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409" w:rsidRPr="0049608A" w:rsidRDefault="00C90409" w:rsidP="00C90409">
      <w:pPr>
        <w:jc w:val="right"/>
        <w:rPr>
          <w:rFonts w:ascii="Times New Roman" w:hAnsi="Times New Roman" w:cs="Times New Roman"/>
          <w:szCs w:val="14"/>
        </w:rPr>
      </w:pPr>
      <w:r w:rsidRPr="0049608A">
        <w:rPr>
          <w:rFonts w:ascii="Times New Roman" w:hAnsi="Times New Roman" w:cs="Times New Roman"/>
          <w:szCs w:val="14"/>
        </w:rPr>
        <w:t>Приложение № 3</w:t>
      </w:r>
    </w:p>
    <w:p w:rsidR="00C90409" w:rsidRDefault="00C90409" w:rsidP="00C90409">
      <w:pPr>
        <w:jc w:val="center"/>
        <w:rPr>
          <w:rFonts w:ascii="Times New Roman" w:hAnsi="Times New Roman" w:cs="Times New Roman"/>
          <w:b/>
          <w:sz w:val="32"/>
          <w:szCs w:val="14"/>
        </w:rPr>
      </w:pPr>
      <w:r w:rsidRPr="0049608A">
        <w:rPr>
          <w:rFonts w:ascii="Times New Roman" w:hAnsi="Times New Roman" w:cs="Times New Roman"/>
          <w:b/>
          <w:sz w:val="32"/>
          <w:szCs w:val="14"/>
        </w:rPr>
        <w:t>Предельная стоимость закупки</w:t>
      </w:r>
    </w:p>
    <w:p w:rsidR="00C90409" w:rsidRPr="00A978C9" w:rsidRDefault="00C90409" w:rsidP="00C90409">
      <w:pPr>
        <w:jc w:val="center"/>
        <w:rPr>
          <w:rFonts w:ascii="Times New Roman" w:hAnsi="Times New Roman" w:cs="Times New Roman"/>
          <w:b/>
          <w:sz w:val="8"/>
          <w:szCs w:val="14"/>
        </w:rPr>
      </w:pPr>
    </w:p>
    <w:tbl>
      <w:tblPr>
        <w:tblW w:w="5060" w:type="pct"/>
        <w:tblInd w:w="-318" w:type="dxa"/>
        <w:tblLook w:val="04A0" w:firstRow="1" w:lastRow="0" w:firstColumn="1" w:lastColumn="0" w:noHBand="0" w:noVBand="1"/>
      </w:tblPr>
      <w:tblGrid>
        <w:gridCol w:w="1167"/>
        <w:gridCol w:w="1074"/>
        <w:gridCol w:w="1073"/>
        <w:gridCol w:w="1073"/>
        <w:gridCol w:w="1073"/>
        <w:gridCol w:w="1073"/>
        <w:gridCol w:w="1073"/>
        <w:gridCol w:w="1068"/>
        <w:gridCol w:w="1067"/>
        <w:gridCol w:w="1067"/>
        <w:gridCol w:w="1067"/>
        <w:gridCol w:w="1067"/>
        <w:gridCol w:w="1067"/>
        <w:gridCol w:w="1095"/>
      </w:tblGrid>
      <w:tr w:rsidR="00C90409" w:rsidRPr="00A978C9" w:rsidTr="00C90409">
        <w:trPr>
          <w:trHeight w:val="315"/>
        </w:trPr>
        <w:tc>
          <w:tcPr>
            <w:tcW w:w="5000" w:type="pct"/>
            <w:gridSpan w:val="14"/>
            <w:tcBorders>
              <w:bottom w:val="single" w:sz="4" w:space="0" w:color="auto"/>
            </w:tcBorders>
            <w:shd w:val="clear" w:color="auto" w:fill="auto"/>
            <w:noWrap/>
            <w:vAlign w:val="center"/>
            <w:hideMark/>
          </w:tcPr>
          <w:p w:rsidR="00C90409" w:rsidRPr="00A978C9" w:rsidRDefault="00C90409" w:rsidP="00E9184F">
            <w:pPr>
              <w:pStyle w:val="a3"/>
              <w:ind w:firstLine="0"/>
              <w:jc w:val="left"/>
              <w:rPr>
                <w:rFonts w:ascii="Times New Roman" w:hAnsi="Times New Roman"/>
                <w:b/>
                <w:i/>
                <w:sz w:val="24"/>
                <w:szCs w:val="18"/>
              </w:rPr>
            </w:pPr>
            <w:r w:rsidRPr="00A978C9">
              <w:rPr>
                <w:rFonts w:ascii="Times New Roman" w:hAnsi="Times New Roman"/>
                <w:b/>
                <w:i/>
                <w:sz w:val="24"/>
                <w:szCs w:val="18"/>
              </w:rPr>
              <w:t>Лот № 1 «Бензин и дизельное топливо» для нужд филиалов ОАО «МРСК Центра» - «Белгородэнерго», «Брянскэнерго», «Воронежэнерго», «Курскэнерго», «Липецкэнерго», «Орелэнерго», «Смоленскэнерго», «Тамбовэнерго», «Тверьэнерго» и «Ярэнерго»</w:t>
            </w:r>
          </w:p>
          <w:p w:rsidR="00C90409" w:rsidRPr="00A978C9" w:rsidRDefault="00C90409" w:rsidP="00E9184F">
            <w:pPr>
              <w:spacing w:after="0" w:line="240" w:lineRule="auto"/>
              <w:rPr>
                <w:rFonts w:ascii="Times New Roman" w:eastAsia="Times New Roman" w:hAnsi="Times New Roman" w:cs="Times New Roman"/>
                <w:color w:val="000000"/>
                <w:sz w:val="24"/>
                <w:szCs w:val="14"/>
                <w:lang w:eastAsia="ru-RU"/>
              </w:rPr>
            </w:pPr>
          </w:p>
        </w:tc>
      </w:tr>
      <w:tr w:rsidR="00C90409" w:rsidRPr="0049608A" w:rsidTr="00C90409">
        <w:trPr>
          <w:trHeight w:val="315"/>
        </w:trPr>
        <w:tc>
          <w:tcPr>
            <w:tcW w:w="389" w:type="pct"/>
            <w:tcBorders>
              <w:top w:val="single" w:sz="4" w:space="0" w:color="auto"/>
              <w:left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Филиал</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Январь</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Февраль</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Март</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Апрель</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Май</w:t>
            </w:r>
          </w:p>
        </w:tc>
        <w:tc>
          <w:tcPr>
            <w:tcW w:w="3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Июнь</w:t>
            </w:r>
          </w:p>
        </w:tc>
        <w:tc>
          <w:tcPr>
            <w:tcW w:w="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Июль</w:t>
            </w:r>
          </w:p>
        </w:tc>
        <w:tc>
          <w:tcPr>
            <w:tcW w:w="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Август</w:t>
            </w:r>
          </w:p>
        </w:tc>
        <w:tc>
          <w:tcPr>
            <w:tcW w:w="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Сентябрь</w:t>
            </w:r>
          </w:p>
        </w:tc>
        <w:tc>
          <w:tcPr>
            <w:tcW w:w="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Октябрь</w:t>
            </w:r>
          </w:p>
        </w:tc>
        <w:tc>
          <w:tcPr>
            <w:tcW w:w="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Ноябрь</w:t>
            </w:r>
          </w:p>
        </w:tc>
        <w:tc>
          <w:tcPr>
            <w:tcW w:w="35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Декабрь</w:t>
            </w:r>
          </w:p>
        </w:tc>
        <w:tc>
          <w:tcPr>
            <w:tcW w:w="36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409" w:rsidRPr="0081397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r w:rsidR="0081397A">
              <w:rPr>
                <w:rFonts w:ascii="Times New Roman" w:eastAsia="Times New Roman" w:hAnsi="Times New Roman" w:cs="Times New Roman"/>
                <w:color w:val="000000"/>
                <w:sz w:val="14"/>
                <w:szCs w:val="14"/>
                <w:lang w:eastAsia="ru-RU"/>
              </w:rPr>
              <w:t>, руб. с НДС</w:t>
            </w:r>
          </w:p>
        </w:tc>
      </w:tr>
      <w:tr w:rsidR="00C90409" w:rsidRPr="0049608A" w:rsidTr="00C90409">
        <w:trPr>
          <w:trHeight w:val="315"/>
        </w:trPr>
        <w:tc>
          <w:tcPr>
            <w:tcW w:w="5000" w:type="pct"/>
            <w:gridSpan w:val="14"/>
            <w:tcBorders>
              <w:top w:val="single" w:sz="4" w:space="0" w:color="auto"/>
              <w:left w:val="single" w:sz="8" w:space="0" w:color="auto"/>
              <w:bottom w:val="single" w:sz="8" w:space="0" w:color="auto"/>
              <w:right w:val="single" w:sz="8" w:space="0" w:color="auto"/>
            </w:tcBorders>
            <w:shd w:val="clear" w:color="auto" w:fill="auto"/>
            <w:noWrap/>
          </w:tcPr>
          <w:p w:rsidR="00C90409" w:rsidRPr="00A978C9" w:rsidRDefault="00C90409" w:rsidP="00E9184F">
            <w:pPr>
              <w:spacing w:after="0" w:line="240" w:lineRule="auto"/>
              <w:rPr>
                <w:rFonts w:ascii="Times New Roman" w:eastAsia="Times New Roman" w:hAnsi="Times New Roman" w:cs="Times New Roman"/>
                <w:b/>
                <w:color w:val="000000"/>
                <w:sz w:val="14"/>
                <w:szCs w:val="14"/>
                <w:lang w:eastAsia="ru-RU"/>
              </w:rPr>
            </w:pPr>
            <w:r w:rsidRPr="00A978C9">
              <w:rPr>
                <w:rFonts w:ascii="Times New Roman" w:eastAsia="Times New Roman" w:hAnsi="Times New Roman" w:cs="Times New Roman"/>
                <w:b/>
                <w:color w:val="000000"/>
                <w:sz w:val="16"/>
                <w:szCs w:val="14"/>
                <w:lang w:eastAsia="ru-RU"/>
              </w:rPr>
              <w:t>Белгородэнерго</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2 765 982,00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3 397 330,80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3 714 537,60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3 665 756,20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3 516 602,60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3 893 573,00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4 213 078,40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4 492 230,60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4 029 190,40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3 861 392,60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3 784 517,20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3 650 830,00</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44 985 021,40</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793 585,60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1 030 249,60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1 026 928,00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1 068 448,00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1 113 843,20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1 052 393,60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1 164 774,40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1 195 776,00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1 121 040,00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1 094 467,20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1 083 672,00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1 062 911,94</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12 808 089,54</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2 150 517,50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2 292 379,80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2 494 805,60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2 811 172,90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2 792 080,00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3 089 149,10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3 241 687,00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3 499 338,50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3 143 143,00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2 944 617,90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2 904 995,00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2 565 634,00</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33 929 520,30</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5 710 085,10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6 719 960,20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7 236 271,20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7 545 377,10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7 422 525,80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8 035 115,70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8 619 539,80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9 187 345,10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8 293 373,40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7 900 477,70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7 773 184,20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7 279 376,47</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91 722 631,24</w:t>
            </w:r>
          </w:p>
        </w:tc>
      </w:tr>
      <w:tr w:rsidR="00C90409" w:rsidRPr="0049608A" w:rsidTr="00C90409">
        <w:trPr>
          <w:trHeight w:val="315"/>
        </w:trPr>
        <w:tc>
          <w:tcPr>
            <w:tcW w:w="5000" w:type="pct"/>
            <w:gridSpan w:val="14"/>
            <w:tcBorders>
              <w:top w:val="single" w:sz="8" w:space="0" w:color="auto"/>
              <w:left w:val="single" w:sz="8" w:space="0" w:color="auto"/>
              <w:bottom w:val="single" w:sz="8" w:space="0" w:color="auto"/>
              <w:right w:val="single" w:sz="8" w:space="0" w:color="000000"/>
            </w:tcBorders>
            <w:shd w:val="clear" w:color="auto" w:fill="auto"/>
            <w:noWrap/>
            <w:hideMark/>
          </w:tcPr>
          <w:p w:rsidR="00C90409" w:rsidRPr="00A978C9" w:rsidRDefault="00C90409" w:rsidP="00E9184F">
            <w:pPr>
              <w:spacing w:after="0" w:line="240" w:lineRule="auto"/>
              <w:rPr>
                <w:rFonts w:ascii="Times New Roman" w:eastAsia="Times New Roman" w:hAnsi="Times New Roman" w:cs="Times New Roman"/>
                <w:b/>
                <w:color w:val="000000"/>
                <w:sz w:val="14"/>
                <w:szCs w:val="14"/>
                <w:lang w:eastAsia="ru-RU"/>
              </w:rPr>
            </w:pPr>
            <w:r w:rsidRPr="00A978C9">
              <w:rPr>
                <w:rFonts w:ascii="Times New Roman" w:eastAsia="Times New Roman" w:hAnsi="Times New Roman" w:cs="Times New Roman"/>
                <w:b/>
                <w:color w:val="000000"/>
                <w:sz w:val="16"/>
                <w:szCs w:val="14"/>
                <w:lang w:eastAsia="ru-RU"/>
              </w:rPr>
              <w:t>Брянскэнерго</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1 677 978,00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1 926 993,00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2 324 140,00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2 114 712,00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2 365 004,00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2 266 675,00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2 368 835,00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2 400 760,00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2 418 638,00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2 281 999,00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2 214 318,00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2 219 860,18</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26 579 912,18</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87 192,00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138 400,00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130 096,00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112 104,00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141 168,00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130 096,00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150 856,00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148 088,00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168 848,00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127 328,00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125 750,24</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130 096,00</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1 590 022,24</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283 314,00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361 328,00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460 898,50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454 739,50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499 905,50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586 131,50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554 310,00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554 310,00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615 900,00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474 243,00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420 865,00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463 197,86</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5 729 142,86</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2 048 484,00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2 426 721,00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2 915 134,50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2 681 555,50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3 006 077,50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2 982 902,50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3 074 001,00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3 103 158,00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3 203 386,00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2 883 570,00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2 760 933,24</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2 813 154,04</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33 899 077,28</w:t>
            </w:r>
          </w:p>
        </w:tc>
      </w:tr>
      <w:tr w:rsidR="00C90409" w:rsidRPr="0049608A" w:rsidTr="00C90409">
        <w:trPr>
          <w:trHeight w:val="315"/>
        </w:trPr>
        <w:tc>
          <w:tcPr>
            <w:tcW w:w="5000" w:type="pct"/>
            <w:gridSpan w:val="14"/>
            <w:tcBorders>
              <w:top w:val="single" w:sz="8" w:space="0" w:color="auto"/>
              <w:left w:val="single" w:sz="8" w:space="0" w:color="auto"/>
              <w:bottom w:val="single" w:sz="8" w:space="0" w:color="auto"/>
              <w:right w:val="single" w:sz="8" w:space="0" w:color="000000"/>
            </w:tcBorders>
            <w:shd w:val="clear" w:color="auto" w:fill="auto"/>
            <w:noWrap/>
            <w:hideMark/>
          </w:tcPr>
          <w:p w:rsidR="00C90409" w:rsidRPr="00A978C9" w:rsidRDefault="00C90409" w:rsidP="00E9184F">
            <w:pPr>
              <w:spacing w:after="0" w:line="240" w:lineRule="auto"/>
              <w:rPr>
                <w:rFonts w:ascii="Times New Roman" w:eastAsia="Times New Roman" w:hAnsi="Times New Roman" w:cs="Times New Roman"/>
                <w:b/>
                <w:color w:val="000000"/>
                <w:sz w:val="14"/>
                <w:szCs w:val="14"/>
                <w:lang w:eastAsia="ru-RU"/>
              </w:rPr>
            </w:pPr>
            <w:r w:rsidRPr="00A978C9">
              <w:rPr>
                <w:rFonts w:ascii="Times New Roman" w:eastAsia="Times New Roman" w:hAnsi="Times New Roman" w:cs="Times New Roman"/>
                <w:b/>
                <w:color w:val="000000"/>
                <w:sz w:val="16"/>
                <w:szCs w:val="14"/>
                <w:lang w:eastAsia="ru-RU"/>
              </w:rPr>
              <w:t>Воронежэнерго</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2 855 372,00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3 039 260,00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3 573 046,00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3 693 084,00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3 831 000,00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3 899 958,00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3 991 902,00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3 958 700,00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3 759 488,00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3 685 294,30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3 143 718,60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3 660 980,22</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43 091 803,12</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398 592,00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667 088,00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689 232,00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692 000,00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766 736,00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714 144,00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739 886,40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818 497,60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716 912,00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725 216,00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716 912,00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725 354,40</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8 370 570,40</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277 155,00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444 269,20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552 257,00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632 324,00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632 324,00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977 228,00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888 949,00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987 493,00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1 026 500,00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710 338,00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712 391,00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668 148,85</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8 509 377,05</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3 531 119,00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4 150 617,20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4 814 535,00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5 017 408,00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5 230 060,00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5 591 330,00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5 620 737,40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5 764 690,60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5 502 900,00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5 120 848,30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4 573 021,60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5 054 483,47</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59 971 750,57</w:t>
            </w:r>
          </w:p>
        </w:tc>
      </w:tr>
      <w:tr w:rsidR="00C90409" w:rsidRPr="0049608A" w:rsidTr="00C90409">
        <w:trPr>
          <w:trHeight w:val="315"/>
        </w:trPr>
        <w:tc>
          <w:tcPr>
            <w:tcW w:w="5000" w:type="pct"/>
            <w:gridSpan w:val="14"/>
            <w:tcBorders>
              <w:top w:val="single" w:sz="8" w:space="0" w:color="auto"/>
              <w:left w:val="single" w:sz="8" w:space="0" w:color="auto"/>
              <w:bottom w:val="single" w:sz="8" w:space="0" w:color="auto"/>
              <w:right w:val="single" w:sz="8" w:space="0" w:color="000000"/>
            </w:tcBorders>
            <w:shd w:val="clear" w:color="auto" w:fill="auto"/>
            <w:noWrap/>
            <w:hideMark/>
          </w:tcPr>
          <w:p w:rsidR="00C90409" w:rsidRPr="00A978C9" w:rsidRDefault="00C90409" w:rsidP="00E9184F">
            <w:pPr>
              <w:spacing w:after="0" w:line="240" w:lineRule="auto"/>
              <w:rPr>
                <w:rFonts w:ascii="Times New Roman" w:eastAsia="Times New Roman" w:hAnsi="Times New Roman" w:cs="Times New Roman"/>
                <w:b/>
                <w:color w:val="000000"/>
                <w:sz w:val="14"/>
                <w:szCs w:val="14"/>
                <w:lang w:eastAsia="ru-RU"/>
              </w:rPr>
            </w:pPr>
            <w:r w:rsidRPr="00A978C9">
              <w:rPr>
                <w:rFonts w:ascii="Times New Roman" w:eastAsia="Times New Roman" w:hAnsi="Times New Roman" w:cs="Times New Roman"/>
                <w:b/>
                <w:color w:val="000000"/>
                <w:sz w:val="16"/>
                <w:szCs w:val="14"/>
                <w:lang w:eastAsia="ru-RU"/>
              </w:rPr>
              <w:t>Курскэнерго</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1 306 371,00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2 267 952,00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2 998 396,00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2 319 032,00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2 671 484,00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2 898 790,00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3 029 044,00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3 172 068,00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2 949 870,00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2 630 620,00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2 656 160,00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2 690 405,08</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31 590 192,08</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146 704,00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182 688,00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168 848,00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174 384,00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188 224,00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199 296,00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202 064,00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190 992,00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213 136,00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196 528,00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210 368,00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230 961,92</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2 304 193,92</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249 028,90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240 201,00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500 932,00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500 932,00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564 575,00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519 409,00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597 423,00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598 449,50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710 338,00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564 575,00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429 077,00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500 705,31</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5 975 645,71</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lastRenderedPageBreak/>
              <w:t>Итого</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1 702 103,90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2 690 841,00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3 668 176,00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2 994 348,00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3 424 283,00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3 617 495,00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3 828 531,00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3 961 509,50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3 873 344,00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3 391 723,00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3 295 605,00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3 422 072,31</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39 870 031,71</w:t>
            </w:r>
          </w:p>
        </w:tc>
      </w:tr>
      <w:tr w:rsidR="00C90409" w:rsidRPr="0049608A" w:rsidTr="00C90409">
        <w:trPr>
          <w:trHeight w:val="315"/>
        </w:trPr>
        <w:tc>
          <w:tcPr>
            <w:tcW w:w="5000" w:type="pct"/>
            <w:gridSpan w:val="14"/>
            <w:tcBorders>
              <w:top w:val="single" w:sz="8" w:space="0" w:color="auto"/>
              <w:left w:val="single" w:sz="8" w:space="0" w:color="auto"/>
              <w:bottom w:val="single" w:sz="8" w:space="0" w:color="auto"/>
              <w:right w:val="single" w:sz="8" w:space="0" w:color="000000"/>
            </w:tcBorders>
            <w:shd w:val="clear" w:color="auto" w:fill="auto"/>
            <w:noWrap/>
            <w:hideMark/>
          </w:tcPr>
          <w:p w:rsidR="00C90409" w:rsidRPr="00A978C9" w:rsidRDefault="00C90409" w:rsidP="00E9184F">
            <w:pPr>
              <w:spacing w:after="0" w:line="240" w:lineRule="auto"/>
              <w:rPr>
                <w:rFonts w:ascii="Times New Roman" w:eastAsia="Times New Roman" w:hAnsi="Times New Roman" w:cs="Times New Roman"/>
                <w:b/>
                <w:color w:val="000000"/>
                <w:sz w:val="14"/>
                <w:szCs w:val="14"/>
                <w:lang w:eastAsia="ru-RU"/>
              </w:rPr>
            </w:pPr>
            <w:r w:rsidRPr="00A978C9">
              <w:rPr>
                <w:rFonts w:ascii="Times New Roman" w:eastAsia="Times New Roman" w:hAnsi="Times New Roman" w:cs="Times New Roman"/>
                <w:b/>
                <w:color w:val="000000"/>
                <w:sz w:val="16"/>
                <w:szCs w:val="14"/>
                <w:lang w:eastAsia="ru-RU"/>
              </w:rPr>
              <w:t>Липецкэнерго</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1 439 179,00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1 660 100,00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1 831 218,00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1 790 354,00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1 906 561,00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1 898 899,00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1 938 486,00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1 928 270,00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1 966 580,00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1 787 800,00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1 808 232,00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1 829 557,90</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21 785 236,90</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379 216,00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498 240,00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498 240,00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476 096,00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448 416,00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498 240,00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561 904,00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489 936,00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437 344,00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484 400,00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513 464,00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548 091,68</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5 833 587,68</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1 022 394,00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1 036 765,00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1 324 185,00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1 164 051,00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1 385 775,00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1 494 584,00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1 529 485,00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1 262 595,00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1 350 874,00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1 334 450,00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1 354 980,00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1 439 194,06</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15 699 332,06</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2 840 789,00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3 195 105,00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3 653 643,00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3 430 501,00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3 740 752,00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3 891 723,00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4 029 875,00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3 680 801,00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3 754 798,00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3 606 650,00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3 676 676,00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3 816 843,64</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43 318 156,64</w:t>
            </w:r>
          </w:p>
        </w:tc>
      </w:tr>
      <w:tr w:rsidR="00C90409" w:rsidRPr="0049608A" w:rsidTr="00C90409">
        <w:trPr>
          <w:trHeight w:val="315"/>
        </w:trPr>
        <w:tc>
          <w:tcPr>
            <w:tcW w:w="5000" w:type="pct"/>
            <w:gridSpan w:val="14"/>
            <w:tcBorders>
              <w:top w:val="single" w:sz="8" w:space="0" w:color="auto"/>
              <w:left w:val="single" w:sz="8" w:space="0" w:color="auto"/>
              <w:bottom w:val="single" w:sz="8" w:space="0" w:color="auto"/>
              <w:right w:val="single" w:sz="8" w:space="0" w:color="000000"/>
            </w:tcBorders>
            <w:shd w:val="clear" w:color="auto" w:fill="auto"/>
            <w:noWrap/>
            <w:hideMark/>
          </w:tcPr>
          <w:p w:rsidR="00C90409" w:rsidRPr="00A978C9" w:rsidRDefault="00C90409" w:rsidP="00E9184F">
            <w:pPr>
              <w:spacing w:after="0" w:line="240" w:lineRule="auto"/>
              <w:rPr>
                <w:rFonts w:ascii="Times New Roman" w:eastAsia="Times New Roman" w:hAnsi="Times New Roman" w:cs="Times New Roman"/>
                <w:b/>
                <w:color w:val="000000"/>
                <w:sz w:val="14"/>
                <w:szCs w:val="14"/>
                <w:lang w:eastAsia="ru-RU"/>
              </w:rPr>
            </w:pPr>
            <w:r w:rsidRPr="00A978C9">
              <w:rPr>
                <w:rFonts w:ascii="Times New Roman" w:eastAsia="Times New Roman" w:hAnsi="Times New Roman" w:cs="Times New Roman"/>
                <w:b/>
                <w:color w:val="000000"/>
                <w:sz w:val="16"/>
                <w:szCs w:val="14"/>
                <w:lang w:eastAsia="ru-RU"/>
              </w:rPr>
              <w:t>Орелэнерго</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1 542 616,00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1 775 030,00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1 767 368,00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1 808 232,00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1 897 622,00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2 032 984,00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2 073 848,00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2 114 712,00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2 168 346,00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2 081 510,00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2 022 768,00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1 933 863,26</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23 218 899,26</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188 224,00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300 328,00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390 288,00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473 328,00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489 936,00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608 960,00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567 440,00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542 528,00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509 312,00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561 904,00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556 368,00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500 869,60</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5 689 485,60</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305 897,00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377 752,00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377 752,00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377 752,00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377 752,00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451 660,00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505 038,00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505 038,00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505 038,00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418 812,00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398 282,00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397 111,79</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4 997 884,79</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2 036 737,00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2 453 110,00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2 535 408,00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2 659 312,00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2 765 310,00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3 093 604,00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3 146 326,00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3 162 278,00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3 182 696,00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3 062 226,00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2 977 418,00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2 831 844,65</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33 906 269,65</w:t>
            </w:r>
          </w:p>
        </w:tc>
      </w:tr>
      <w:tr w:rsidR="00C90409" w:rsidRPr="0049608A" w:rsidTr="00C90409">
        <w:trPr>
          <w:trHeight w:val="315"/>
        </w:trPr>
        <w:tc>
          <w:tcPr>
            <w:tcW w:w="5000" w:type="pct"/>
            <w:gridSpan w:val="14"/>
            <w:tcBorders>
              <w:top w:val="single" w:sz="8" w:space="0" w:color="auto"/>
              <w:left w:val="single" w:sz="8" w:space="0" w:color="auto"/>
              <w:bottom w:val="single" w:sz="8" w:space="0" w:color="auto"/>
              <w:right w:val="single" w:sz="8" w:space="0" w:color="000000"/>
            </w:tcBorders>
            <w:shd w:val="clear" w:color="auto" w:fill="auto"/>
            <w:noWrap/>
            <w:hideMark/>
          </w:tcPr>
          <w:p w:rsidR="00C90409" w:rsidRPr="00A978C9" w:rsidRDefault="00C90409" w:rsidP="00E9184F">
            <w:pPr>
              <w:spacing w:after="0" w:line="240" w:lineRule="auto"/>
              <w:rPr>
                <w:rFonts w:ascii="Times New Roman" w:eastAsia="Times New Roman" w:hAnsi="Times New Roman" w:cs="Times New Roman"/>
                <w:b/>
                <w:color w:val="000000"/>
                <w:sz w:val="14"/>
                <w:szCs w:val="14"/>
                <w:lang w:eastAsia="ru-RU"/>
              </w:rPr>
            </w:pPr>
            <w:r w:rsidRPr="00A978C9">
              <w:rPr>
                <w:rFonts w:ascii="Times New Roman" w:eastAsia="Times New Roman" w:hAnsi="Times New Roman" w:cs="Times New Roman"/>
                <w:b/>
                <w:color w:val="000000"/>
                <w:sz w:val="16"/>
                <w:szCs w:val="14"/>
                <w:lang w:eastAsia="ru-RU"/>
              </w:rPr>
              <w:t>Смоленскэнерго</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2 375 220,00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3 100 556,00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3 417 252,00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3 396 820,00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3 126 096,00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3 297 214,00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3 818 230,00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4 035 320,00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3 710 962,00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3 427 468,00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3 430 022,00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3 438 526,82</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40 573 686,82</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44 288,00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49 824,00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55 360,00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44 288,00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47 056,00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49 824,00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55 360,00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58 128,00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38 752,00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58 128,00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58 128,00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60 342,40</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619 478,40</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595 370,00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901 267,00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1 110 673,00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942 327,00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1 180 475,00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1 252 330,00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1 437 100,00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1 601 340,00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1 447 365,00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1 231 800,00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1 030 606,00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1 064 398,38</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13 795 051,38</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3 014 878,00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4 051 647,00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4 583 285,00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4 383 435,00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4 353 627,00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4 599 368,00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5 310 690,00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5 694 788,00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5 197 079,00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4 717 396,00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4 518 756,00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4 563 267,60</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54 988 216,60</w:t>
            </w:r>
          </w:p>
        </w:tc>
      </w:tr>
      <w:tr w:rsidR="00C90409" w:rsidRPr="0049608A" w:rsidTr="00C90409">
        <w:trPr>
          <w:trHeight w:val="315"/>
        </w:trPr>
        <w:tc>
          <w:tcPr>
            <w:tcW w:w="5000" w:type="pct"/>
            <w:gridSpan w:val="14"/>
            <w:tcBorders>
              <w:top w:val="single" w:sz="8" w:space="0" w:color="auto"/>
              <w:left w:val="single" w:sz="8" w:space="0" w:color="auto"/>
              <w:bottom w:val="single" w:sz="8" w:space="0" w:color="auto"/>
              <w:right w:val="single" w:sz="8" w:space="0" w:color="000000"/>
            </w:tcBorders>
            <w:shd w:val="clear" w:color="auto" w:fill="auto"/>
            <w:noWrap/>
            <w:hideMark/>
          </w:tcPr>
          <w:p w:rsidR="00C90409" w:rsidRPr="00A978C9" w:rsidRDefault="00C90409" w:rsidP="00E9184F">
            <w:pPr>
              <w:spacing w:after="0" w:line="240" w:lineRule="auto"/>
              <w:rPr>
                <w:rFonts w:ascii="Times New Roman" w:eastAsia="Times New Roman" w:hAnsi="Times New Roman" w:cs="Times New Roman"/>
                <w:b/>
                <w:color w:val="000000"/>
                <w:sz w:val="14"/>
                <w:szCs w:val="14"/>
                <w:lang w:eastAsia="ru-RU"/>
              </w:rPr>
            </w:pPr>
            <w:r w:rsidRPr="00A978C9">
              <w:rPr>
                <w:rFonts w:ascii="Times New Roman" w:eastAsia="Times New Roman" w:hAnsi="Times New Roman" w:cs="Times New Roman"/>
                <w:b/>
                <w:color w:val="000000"/>
                <w:sz w:val="16"/>
                <w:szCs w:val="14"/>
                <w:lang w:eastAsia="ru-RU"/>
              </w:rPr>
              <w:t>Тамбовэнерго</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1 711 180,00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1 900 176,00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1 941 040,00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1 915 500,00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2 119 820,00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2 242 412,00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2 262 844,00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2 380 328,00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2 170 900,00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2 094 280,00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2 099 388,00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2 128 963,32</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24 966 831,32</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135 632,00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204 832,00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224 208,00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173 000,00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149 472,00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155 008,00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155 008,00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166 080,00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138 400,00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170 232,00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186 840,00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204 832,00</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2 063 544,00</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392 123,00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554 310,00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626 165,00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574 840,00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932 062,00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911 532,00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870 472,00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1 026 500,00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868 419,00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776 034,00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698 020,00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657 350,07</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8 887 827,07</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2 238 935,00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2 659 318,00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2 791 413,00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2 663 340,00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3 201 354,00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3 308 952,00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3 288 324,00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3 572 908,00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3 177 719,00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3 040 546,00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2 984 248,00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2 991 145,39</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35 918 202,39</w:t>
            </w:r>
          </w:p>
        </w:tc>
      </w:tr>
      <w:tr w:rsidR="00C90409" w:rsidRPr="0049608A" w:rsidTr="00C90409">
        <w:trPr>
          <w:trHeight w:val="315"/>
        </w:trPr>
        <w:tc>
          <w:tcPr>
            <w:tcW w:w="5000" w:type="pct"/>
            <w:gridSpan w:val="14"/>
            <w:tcBorders>
              <w:top w:val="single" w:sz="8" w:space="0" w:color="auto"/>
              <w:left w:val="single" w:sz="8" w:space="0" w:color="auto"/>
              <w:bottom w:val="single" w:sz="8" w:space="0" w:color="auto"/>
              <w:right w:val="single" w:sz="8" w:space="0" w:color="000000"/>
            </w:tcBorders>
            <w:shd w:val="clear" w:color="auto" w:fill="auto"/>
            <w:noWrap/>
            <w:hideMark/>
          </w:tcPr>
          <w:p w:rsidR="00C90409" w:rsidRPr="00A978C9" w:rsidRDefault="00C90409" w:rsidP="00E9184F">
            <w:pPr>
              <w:spacing w:after="0" w:line="240" w:lineRule="auto"/>
              <w:rPr>
                <w:rFonts w:ascii="Times New Roman" w:eastAsia="Times New Roman" w:hAnsi="Times New Roman" w:cs="Times New Roman"/>
                <w:b/>
                <w:color w:val="000000"/>
                <w:sz w:val="14"/>
                <w:szCs w:val="14"/>
                <w:lang w:eastAsia="ru-RU"/>
              </w:rPr>
            </w:pPr>
            <w:r w:rsidRPr="00A978C9">
              <w:rPr>
                <w:rFonts w:ascii="Times New Roman" w:eastAsia="Times New Roman" w:hAnsi="Times New Roman" w:cs="Times New Roman"/>
                <w:b/>
                <w:color w:val="000000"/>
                <w:sz w:val="16"/>
                <w:szCs w:val="14"/>
                <w:lang w:eastAsia="ru-RU"/>
              </w:rPr>
              <w:t>Тверьэнерго</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1 080 342,00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1 110 990,00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1 264 230,00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1 271 892,00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1 307 648,00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1 509 414,00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1 471 104,00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1 488 982,00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1 463 442,00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1 404 700,00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1 404 700,00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1 449 694,84</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16 227 138,84</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107 952,00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190 992,00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177 152,00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168 848,00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171 616,00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127 328,00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113 488,00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135 632,00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116 256,00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94 112,00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96 880,00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98 179,71</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1 598 435,71</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427 024,00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482 455,00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556 363,00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544 045,00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603 582,00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632 324,00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747 292,00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784 246,00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792 458,00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698 020,00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679 543,00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629 223,27</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7 576 575,27</w:t>
            </w:r>
          </w:p>
        </w:tc>
      </w:tr>
      <w:tr w:rsidR="00C90409" w:rsidRPr="0049608A" w:rsidTr="00C90409">
        <w:trPr>
          <w:trHeight w:val="315"/>
        </w:trPr>
        <w:tc>
          <w:tcPr>
            <w:tcW w:w="38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1 615 318,00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1 784 437,00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1 997 745,00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1 984 785,00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2 082 846,00</w:t>
            </w:r>
          </w:p>
        </w:tc>
        <w:tc>
          <w:tcPr>
            <w:tcW w:w="355"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2 269 066,00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2 331 884,00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2 408 860,00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2 372 156,00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2 196 832,00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2 181 123,00</w:t>
            </w:r>
          </w:p>
        </w:tc>
        <w:tc>
          <w:tcPr>
            <w:tcW w:w="353"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2 177 097,83</w:t>
            </w:r>
          </w:p>
        </w:tc>
        <w:tc>
          <w:tcPr>
            <w:tcW w:w="363"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25 402 149,83</w:t>
            </w:r>
          </w:p>
        </w:tc>
      </w:tr>
    </w:tbl>
    <w:p w:rsidR="00C90409" w:rsidRDefault="00C90409" w:rsidP="00E9184F">
      <w:pPr>
        <w:spacing w:after="0" w:line="240" w:lineRule="auto"/>
        <w:rPr>
          <w:rFonts w:ascii="Times New Roman" w:eastAsia="Times New Roman" w:hAnsi="Times New Roman" w:cs="Times New Roman"/>
          <w:b/>
          <w:color w:val="000000"/>
          <w:sz w:val="16"/>
          <w:szCs w:val="14"/>
          <w:lang w:eastAsia="ru-RU"/>
        </w:rPr>
        <w:sectPr w:rsidR="00C90409" w:rsidSect="00C90409">
          <w:footerReference w:type="default" r:id="rId7"/>
          <w:pgSz w:w="16838" w:h="11906" w:orient="landscape"/>
          <w:pgMar w:top="1701" w:right="1134" w:bottom="851" w:left="1134" w:header="709" w:footer="709" w:gutter="0"/>
          <w:cols w:space="708"/>
          <w:docGrid w:linePitch="360"/>
        </w:sectPr>
      </w:pPr>
    </w:p>
    <w:tbl>
      <w:tblPr>
        <w:tblW w:w="5177" w:type="pct"/>
        <w:tblInd w:w="-318" w:type="dxa"/>
        <w:tblLayout w:type="fixed"/>
        <w:tblLook w:val="04A0" w:firstRow="1" w:lastRow="0" w:firstColumn="1" w:lastColumn="0" w:noHBand="0" w:noVBand="1"/>
      </w:tblPr>
      <w:tblGrid>
        <w:gridCol w:w="1068"/>
        <w:gridCol w:w="1068"/>
        <w:gridCol w:w="1074"/>
        <w:gridCol w:w="1074"/>
        <w:gridCol w:w="1075"/>
        <w:gridCol w:w="1075"/>
        <w:gridCol w:w="1075"/>
        <w:gridCol w:w="1075"/>
        <w:gridCol w:w="1075"/>
        <w:gridCol w:w="1075"/>
        <w:gridCol w:w="1075"/>
        <w:gridCol w:w="1075"/>
        <w:gridCol w:w="1075"/>
        <w:gridCol w:w="1350"/>
      </w:tblGrid>
      <w:tr w:rsidR="00C90409" w:rsidRPr="0049608A" w:rsidTr="003D63BD">
        <w:trPr>
          <w:trHeight w:val="315"/>
        </w:trPr>
        <w:tc>
          <w:tcPr>
            <w:tcW w:w="5000" w:type="pct"/>
            <w:gridSpan w:val="14"/>
            <w:tcBorders>
              <w:top w:val="single" w:sz="8" w:space="0" w:color="auto"/>
              <w:left w:val="single" w:sz="8" w:space="0" w:color="auto"/>
              <w:bottom w:val="single" w:sz="8" w:space="0" w:color="auto"/>
              <w:right w:val="single" w:sz="8" w:space="0" w:color="000000"/>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A978C9">
              <w:rPr>
                <w:rFonts w:ascii="Times New Roman" w:eastAsia="Times New Roman" w:hAnsi="Times New Roman" w:cs="Times New Roman"/>
                <w:b/>
                <w:color w:val="000000"/>
                <w:sz w:val="16"/>
                <w:szCs w:val="14"/>
                <w:lang w:eastAsia="ru-RU"/>
              </w:rPr>
              <w:lastRenderedPageBreak/>
              <w:t>Ярэнерго</w:t>
            </w:r>
          </w:p>
        </w:tc>
      </w:tr>
      <w:tr w:rsidR="00E9184F" w:rsidRPr="0049608A" w:rsidTr="00E01244">
        <w:trPr>
          <w:trHeight w:val="315"/>
        </w:trPr>
        <w:tc>
          <w:tcPr>
            <w:tcW w:w="34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49"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1 302 540,00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1 612 851,00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1 677 978,00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1 736 720,00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1 981 904,00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1 821 002,00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1 999 782,00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1 958 918,00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1 895 068,00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1 741 828,00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1 662 654,00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1 831 391,46</w:t>
            </w:r>
          </w:p>
        </w:tc>
        <w:tc>
          <w:tcPr>
            <w:tcW w:w="441"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21 222 636,46</w:t>
            </w:r>
          </w:p>
        </w:tc>
      </w:tr>
      <w:tr w:rsidR="00E9184F" w:rsidRPr="0049608A" w:rsidTr="00E01244">
        <w:trPr>
          <w:trHeight w:val="315"/>
        </w:trPr>
        <w:tc>
          <w:tcPr>
            <w:tcW w:w="34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49"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125 944,00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98 264,00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152 240,00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152 240,00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149 472,00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146 704,00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179 920,00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179 920,00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171 616,00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174 384,00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166 080,00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166 605,92</w:t>
            </w:r>
          </w:p>
        </w:tc>
        <w:tc>
          <w:tcPr>
            <w:tcW w:w="441"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1 863 389,92</w:t>
            </w:r>
          </w:p>
        </w:tc>
      </w:tr>
      <w:tr w:rsidR="00E9184F" w:rsidRPr="0049608A" w:rsidTr="00E01244">
        <w:trPr>
          <w:trHeight w:val="315"/>
        </w:trPr>
        <w:tc>
          <w:tcPr>
            <w:tcW w:w="34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49"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550 204,00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745 239,00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950 539,00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893 055,00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901 267,00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872 525,00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913 585,00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981 334,00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821 200,00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849 942,00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841 730,00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848 599,03</w:t>
            </w:r>
          </w:p>
        </w:tc>
        <w:tc>
          <w:tcPr>
            <w:tcW w:w="441"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10 169 219,03</w:t>
            </w:r>
          </w:p>
        </w:tc>
      </w:tr>
      <w:tr w:rsidR="00E9184F" w:rsidRPr="0049608A" w:rsidTr="00E01244">
        <w:trPr>
          <w:trHeight w:val="315"/>
        </w:trPr>
        <w:tc>
          <w:tcPr>
            <w:tcW w:w="34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49"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1 978 688,00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2 456 354,00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2 780 757,00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2 782 015,00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3 032 643,00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2 840 231,00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3 093 287,00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3 120 172,00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2 887 884,00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2 766 154,00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2 670 464,00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2 846 596,41</w:t>
            </w:r>
          </w:p>
        </w:tc>
        <w:tc>
          <w:tcPr>
            <w:tcW w:w="441"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33 255 245,41</w:t>
            </w:r>
          </w:p>
        </w:tc>
      </w:tr>
      <w:tr w:rsidR="00C90409" w:rsidRPr="0049608A" w:rsidTr="003D63BD">
        <w:trPr>
          <w:trHeight w:val="315"/>
        </w:trPr>
        <w:tc>
          <w:tcPr>
            <w:tcW w:w="5000" w:type="pct"/>
            <w:gridSpan w:val="14"/>
            <w:tcBorders>
              <w:top w:val="single" w:sz="8" w:space="0" w:color="auto"/>
              <w:left w:val="single" w:sz="8" w:space="0" w:color="auto"/>
              <w:bottom w:val="single" w:sz="8" w:space="0" w:color="auto"/>
              <w:right w:val="single" w:sz="8" w:space="0" w:color="000000"/>
            </w:tcBorders>
            <w:shd w:val="clear" w:color="auto" w:fill="auto"/>
            <w:noWrap/>
            <w:hideMark/>
          </w:tcPr>
          <w:p w:rsidR="00C90409" w:rsidRPr="00A978C9" w:rsidRDefault="00C90409" w:rsidP="00C90409">
            <w:pPr>
              <w:spacing w:after="0" w:line="240" w:lineRule="auto"/>
              <w:ind w:right="-456"/>
              <w:rPr>
                <w:rFonts w:ascii="Times New Roman" w:eastAsia="Times New Roman" w:hAnsi="Times New Roman" w:cs="Times New Roman"/>
                <w:b/>
                <w:color w:val="000000"/>
                <w:sz w:val="14"/>
                <w:szCs w:val="14"/>
                <w:lang w:eastAsia="ru-RU"/>
              </w:rPr>
            </w:pPr>
            <w:r w:rsidRPr="00A978C9">
              <w:rPr>
                <w:rFonts w:ascii="Times New Roman" w:eastAsia="Times New Roman" w:hAnsi="Times New Roman" w:cs="Times New Roman"/>
                <w:b/>
                <w:color w:val="000000"/>
                <w:sz w:val="16"/>
                <w:szCs w:val="14"/>
                <w:lang w:eastAsia="ru-RU"/>
              </w:rPr>
              <w:t>Аварийный запас</w:t>
            </w:r>
          </w:p>
        </w:tc>
      </w:tr>
      <w:tr w:rsidR="00E9184F" w:rsidRPr="0049608A" w:rsidTr="00E01244">
        <w:trPr>
          <w:trHeight w:val="315"/>
        </w:trPr>
        <w:tc>
          <w:tcPr>
            <w:tcW w:w="34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49"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2 554 000,00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6 908 570,00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6 129 600,00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6 385 000,00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6 461 620,00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6 768 100,00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7 151 200,00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7 432 140,00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7 176 740,00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6 946 880,00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6 768 100,00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6 832 052,16</w:t>
            </w:r>
          </w:p>
        </w:tc>
        <w:tc>
          <w:tcPr>
            <w:tcW w:w="441"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77 514 002,16</w:t>
            </w:r>
          </w:p>
        </w:tc>
      </w:tr>
      <w:tr w:rsidR="00E9184F" w:rsidRPr="0049608A" w:rsidTr="00E01244">
        <w:trPr>
          <w:trHeight w:val="315"/>
        </w:trPr>
        <w:tc>
          <w:tcPr>
            <w:tcW w:w="34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49"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481 632,00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747 360,00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730 752,00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802 720,00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775 040,00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775 040,00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830 400,00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830 400,00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802 720,00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802 720,00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801 502,08</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808 256,00</w:t>
            </w:r>
          </w:p>
        </w:tc>
        <w:tc>
          <w:tcPr>
            <w:tcW w:w="441"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9 188 542,08</w:t>
            </w:r>
          </w:p>
        </w:tc>
      </w:tr>
      <w:tr w:rsidR="00E9184F" w:rsidRPr="0049608A" w:rsidTr="00E01244">
        <w:trPr>
          <w:trHeight w:val="315"/>
        </w:trPr>
        <w:tc>
          <w:tcPr>
            <w:tcW w:w="34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49"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821 200,00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821 200,00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1 437 100,00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1 745 050,00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1 950 350,00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2 874 200,00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2 771 550,00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3 182 150,00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3 387 450,00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3 182 150,00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3 079 500,00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2 981 695,08</w:t>
            </w:r>
          </w:p>
        </w:tc>
        <w:tc>
          <w:tcPr>
            <w:tcW w:w="441"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28 233 595,08</w:t>
            </w:r>
          </w:p>
        </w:tc>
      </w:tr>
      <w:tr w:rsidR="00E9184F" w:rsidRPr="0049608A" w:rsidTr="00E01244">
        <w:trPr>
          <w:trHeight w:val="315"/>
        </w:trPr>
        <w:tc>
          <w:tcPr>
            <w:tcW w:w="34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49"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3 856 832,00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8 477 130,00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8 297 452,00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8 932 770,00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9 187 010,00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10 417 340,00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10 753 150,00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11 444 690,00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11 366 910,00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10 931 750,00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10 649 102,08</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10 622 003,24</w:t>
            </w:r>
          </w:p>
        </w:tc>
        <w:tc>
          <w:tcPr>
            <w:tcW w:w="441"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114 936 139,32</w:t>
            </w:r>
          </w:p>
        </w:tc>
      </w:tr>
      <w:tr w:rsidR="00C90409" w:rsidRPr="0049608A" w:rsidTr="003D63BD">
        <w:trPr>
          <w:trHeight w:val="315"/>
        </w:trPr>
        <w:tc>
          <w:tcPr>
            <w:tcW w:w="5000" w:type="pct"/>
            <w:gridSpan w:val="14"/>
            <w:tcBorders>
              <w:top w:val="single" w:sz="8" w:space="0" w:color="auto"/>
              <w:left w:val="single" w:sz="8" w:space="0" w:color="auto"/>
              <w:bottom w:val="single" w:sz="8" w:space="0" w:color="auto"/>
              <w:right w:val="single" w:sz="8" w:space="0" w:color="000000"/>
            </w:tcBorders>
            <w:shd w:val="clear" w:color="auto" w:fill="auto"/>
            <w:noWrap/>
            <w:hideMark/>
          </w:tcPr>
          <w:p w:rsidR="00C90409" w:rsidRPr="00A978C9" w:rsidRDefault="00C90409" w:rsidP="00E9184F">
            <w:pPr>
              <w:spacing w:after="0" w:line="240" w:lineRule="auto"/>
              <w:rPr>
                <w:rFonts w:ascii="Times New Roman" w:eastAsia="Times New Roman" w:hAnsi="Times New Roman" w:cs="Times New Roman"/>
                <w:b/>
                <w:color w:val="000000"/>
                <w:sz w:val="14"/>
                <w:szCs w:val="14"/>
                <w:lang w:eastAsia="ru-RU"/>
              </w:rPr>
            </w:pPr>
            <w:r w:rsidRPr="00A978C9">
              <w:rPr>
                <w:rFonts w:ascii="Times New Roman" w:eastAsia="Times New Roman" w:hAnsi="Times New Roman" w:cs="Times New Roman"/>
                <w:b/>
                <w:color w:val="000000"/>
                <w:sz w:val="16"/>
                <w:szCs w:val="14"/>
                <w:lang w:eastAsia="ru-RU"/>
              </w:rPr>
              <w:t>Итого по лоту № 1</w:t>
            </w:r>
          </w:p>
        </w:tc>
      </w:tr>
      <w:tr w:rsidR="00E9184F" w:rsidRPr="0049608A" w:rsidTr="00E01244">
        <w:trPr>
          <w:trHeight w:val="315"/>
        </w:trPr>
        <w:tc>
          <w:tcPr>
            <w:tcW w:w="34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Аи-92</w:t>
            </w:r>
          </w:p>
        </w:tc>
        <w:tc>
          <w:tcPr>
            <w:tcW w:w="349"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20 610 780,00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28 699 808,80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30 638 805,60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30 097 102,20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31 185 361,60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32 529 021,00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34 318 353,40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35 362 428,60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33 709 224,40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31 943 771,90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30 994 577,80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31 666 125,24</w:t>
            </w:r>
          </w:p>
        </w:tc>
        <w:tc>
          <w:tcPr>
            <w:tcW w:w="441"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371 755 360,54</w:t>
            </w:r>
          </w:p>
        </w:tc>
      </w:tr>
      <w:tr w:rsidR="00E9184F" w:rsidRPr="0049608A" w:rsidTr="00E01244">
        <w:trPr>
          <w:trHeight w:val="315"/>
        </w:trPr>
        <w:tc>
          <w:tcPr>
            <w:tcW w:w="34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Аи-95</w:t>
            </w:r>
          </w:p>
        </w:tc>
        <w:tc>
          <w:tcPr>
            <w:tcW w:w="349"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2 888 961,60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4 108 265,60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4 243 344,00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4 337 456,00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4 440 979,20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4 457 033,60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4 721 100,80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4 755 977,60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4 434 336,00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4 489 419,20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4 515 964,32</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4 536 501,57</w:t>
            </w:r>
          </w:p>
        </w:tc>
        <w:tc>
          <w:tcPr>
            <w:tcW w:w="441" w:type="pct"/>
            <w:tcBorders>
              <w:top w:val="nil"/>
              <w:left w:val="nil"/>
              <w:bottom w:val="single" w:sz="8"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51 929 339,49</w:t>
            </w:r>
          </w:p>
        </w:tc>
      </w:tr>
      <w:tr w:rsidR="00E9184F" w:rsidRPr="0049608A" w:rsidTr="00E01244">
        <w:trPr>
          <w:trHeight w:val="315"/>
        </w:trPr>
        <w:tc>
          <w:tcPr>
            <w:tcW w:w="349" w:type="pct"/>
            <w:tcBorders>
              <w:top w:val="nil"/>
              <w:left w:val="single" w:sz="8" w:space="0" w:color="auto"/>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Дт</w:t>
            </w:r>
          </w:p>
        </w:tc>
        <w:tc>
          <w:tcPr>
            <w:tcW w:w="349"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7 074 227,40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8 257 166,00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10 391 670,10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10 640 288,40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11 820 147,50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13 661 072,60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14 056 891,00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14 982 794,00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14 668 685,00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13 184 981,90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12 549 989,00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12 215 257,70</w:t>
            </w:r>
          </w:p>
        </w:tc>
        <w:tc>
          <w:tcPr>
            <w:tcW w:w="441" w:type="pct"/>
            <w:tcBorders>
              <w:top w:val="nil"/>
              <w:left w:val="nil"/>
              <w:bottom w:val="single" w:sz="4" w:space="0" w:color="auto"/>
              <w:right w:val="single" w:sz="8"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143 503 170,60</w:t>
            </w:r>
          </w:p>
        </w:tc>
      </w:tr>
      <w:tr w:rsidR="00E9184F" w:rsidRPr="0049608A" w:rsidTr="00E01244">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Итого</w:t>
            </w:r>
          </w:p>
        </w:tc>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30 573 969,00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41 065 240,40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45 273 819,70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45 074 846,60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47 446 488,30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50 647 127,20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53 096 345,20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55 101 200,20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52 812 245,40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49 618 173,00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48 060 531,12</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48 417 884,51</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hideMark/>
          </w:tcPr>
          <w:p w:rsidR="00C90409" w:rsidRPr="0049608A" w:rsidRDefault="00C90409" w:rsidP="00E9184F">
            <w:pPr>
              <w:spacing w:after="0" w:line="240" w:lineRule="auto"/>
              <w:rPr>
                <w:rFonts w:ascii="Times New Roman" w:eastAsia="Times New Roman" w:hAnsi="Times New Roman" w:cs="Times New Roman"/>
                <w:b/>
                <w:color w:val="000000"/>
                <w:sz w:val="14"/>
                <w:szCs w:val="14"/>
                <w:lang w:eastAsia="ru-RU"/>
              </w:rPr>
            </w:pPr>
            <w:r w:rsidRPr="0049608A">
              <w:rPr>
                <w:rFonts w:ascii="Times New Roman" w:eastAsia="Times New Roman" w:hAnsi="Times New Roman" w:cs="Times New Roman"/>
                <w:b/>
                <w:color w:val="000000"/>
                <w:sz w:val="14"/>
                <w:szCs w:val="14"/>
                <w:lang w:eastAsia="ru-RU"/>
              </w:rPr>
              <w:t>567 187 870,63</w:t>
            </w:r>
          </w:p>
        </w:tc>
      </w:tr>
      <w:tr w:rsidR="00C90409" w:rsidRPr="0049608A" w:rsidTr="003D63BD">
        <w:trPr>
          <w:trHeight w:val="315"/>
        </w:trPr>
        <w:tc>
          <w:tcPr>
            <w:tcW w:w="5000" w:type="pct"/>
            <w:gridSpan w:val="14"/>
            <w:tcBorders>
              <w:top w:val="single" w:sz="4" w:space="0" w:color="auto"/>
              <w:bottom w:val="single" w:sz="4" w:space="0" w:color="auto"/>
            </w:tcBorders>
            <w:shd w:val="clear" w:color="auto" w:fill="auto"/>
            <w:noWrap/>
            <w:vAlign w:val="center"/>
            <w:hideMark/>
          </w:tcPr>
          <w:p w:rsidR="00C90409" w:rsidRPr="003D63BD" w:rsidRDefault="00C90409" w:rsidP="00E9184F">
            <w:pPr>
              <w:rPr>
                <w:rFonts w:ascii="Times New Roman" w:eastAsia="Times New Roman" w:hAnsi="Times New Roman" w:cs="Times New Roman"/>
                <w:b/>
                <w:i/>
                <w:color w:val="000000"/>
                <w:sz w:val="24"/>
                <w:szCs w:val="24"/>
                <w:lang w:eastAsia="ru-RU"/>
              </w:rPr>
            </w:pPr>
            <w:r w:rsidRPr="003D63BD">
              <w:rPr>
                <w:rFonts w:ascii="Times New Roman" w:eastAsia="Times New Roman" w:hAnsi="Times New Roman" w:cs="Times New Roman"/>
                <w:b/>
                <w:i/>
                <w:color w:val="000000"/>
                <w:sz w:val="24"/>
                <w:szCs w:val="24"/>
                <w:lang w:eastAsia="ru-RU"/>
              </w:rPr>
              <w:t xml:space="preserve">Лот № 2 </w:t>
            </w:r>
            <w:r w:rsidRPr="003D63BD">
              <w:rPr>
                <w:rFonts w:ascii="Times New Roman" w:hAnsi="Times New Roman" w:cs="Times New Roman"/>
                <w:b/>
                <w:i/>
                <w:sz w:val="24"/>
                <w:szCs w:val="24"/>
              </w:rPr>
              <w:t>«Бензин и дизельное топливо»</w:t>
            </w:r>
            <w:r w:rsidR="00E9184F" w:rsidRPr="003D63BD">
              <w:rPr>
                <w:rFonts w:ascii="Times New Roman" w:hAnsi="Times New Roman" w:cs="Times New Roman"/>
                <w:b/>
                <w:i/>
                <w:sz w:val="24"/>
                <w:szCs w:val="24"/>
              </w:rPr>
              <w:t xml:space="preserve"> для нужд филиала</w:t>
            </w:r>
            <w:r w:rsidRPr="003D63BD">
              <w:rPr>
                <w:rFonts w:ascii="Times New Roman" w:hAnsi="Times New Roman" w:cs="Times New Roman"/>
                <w:b/>
                <w:i/>
                <w:sz w:val="24"/>
                <w:szCs w:val="24"/>
              </w:rPr>
              <w:t xml:space="preserve"> ОАО «МРСК Центра» - «Костромаэнерго»</w:t>
            </w:r>
          </w:p>
        </w:tc>
      </w:tr>
      <w:tr w:rsidR="00E9184F" w:rsidRPr="0049608A" w:rsidTr="00E01244">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Филиал</w:t>
            </w:r>
          </w:p>
        </w:tc>
        <w:tc>
          <w:tcPr>
            <w:tcW w:w="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Январь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Февраль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Март</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Апрель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Май</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Июнь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Июль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Август</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Сентябрь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Октябрь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Ноябрь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Декабрь</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r w:rsidR="0081397A">
              <w:rPr>
                <w:rFonts w:ascii="Times New Roman" w:eastAsia="Times New Roman" w:hAnsi="Times New Roman" w:cs="Times New Roman"/>
                <w:color w:val="000000"/>
                <w:sz w:val="14"/>
                <w:szCs w:val="14"/>
                <w:lang w:eastAsia="ru-RU"/>
              </w:rPr>
              <w:t>, руб. с НДС</w:t>
            </w:r>
          </w:p>
        </w:tc>
      </w:tr>
      <w:tr w:rsidR="002B1A10" w:rsidRPr="0049608A" w:rsidTr="002B1A10">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49608A" w:rsidRDefault="002B1A10"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1 532 400,00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1 930 824,00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1 992 120,00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1 879 744,00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2 071 294,00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2 147 914,00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2 255 182,00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2 285 830,00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2 186 224,00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2 176 008,00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1 915 500,00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1 915 500,00</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hideMark/>
          </w:tcPr>
          <w:p w:rsidR="002B1A10" w:rsidRPr="002B1A10" w:rsidRDefault="002B1A10" w:rsidP="002B1A10">
            <w:pPr>
              <w:spacing w:after="0"/>
              <w:rPr>
                <w:rFonts w:ascii="Times New Roman" w:hAnsi="Times New Roman" w:cs="Times New Roman"/>
                <w:b/>
                <w:color w:val="000000"/>
                <w:sz w:val="16"/>
                <w:szCs w:val="16"/>
              </w:rPr>
            </w:pPr>
            <w:r w:rsidRPr="002B1A10">
              <w:rPr>
                <w:rFonts w:ascii="Times New Roman" w:hAnsi="Times New Roman" w:cs="Times New Roman"/>
                <w:b/>
                <w:color w:val="000000"/>
                <w:sz w:val="16"/>
                <w:szCs w:val="16"/>
              </w:rPr>
              <w:t>24 288 540,00</w:t>
            </w:r>
          </w:p>
        </w:tc>
      </w:tr>
      <w:tr w:rsidR="002B1A10" w:rsidRPr="0049608A" w:rsidTr="002B1A10">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49608A" w:rsidRDefault="002B1A10"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160 544,00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232 512,00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260 192,00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226 976,00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221 440,00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232 512,00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276 800,00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262 960,00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235 280,00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254 656,00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254 656,00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204 832,00</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hideMark/>
          </w:tcPr>
          <w:p w:rsidR="002B1A10" w:rsidRPr="002B1A10" w:rsidRDefault="002B1A10" w:rsidP="002B1A10">
            <w:pPr>
              <w:spacing w:after="0"/>
              <w:rPr>
                <w:rFonts w:ascii="Times New Roman" w:hAnsi="Times New Roman" w:cs="Times New Roman"/>
                <w:b/>
                <w:color w:val="000000"/>
                <w:sz w:val="16"/>
                <w:szCs w:val="16"/>
              </w:rPr>
            </w:pPr>
            <w:r w:rsidRPr="002B1A10">
              <w:rPr>
                <w:rFonts w:ascii="Times New Roman" w:hAnsi="Times New Roman" w:cs="Times New Roman"/>
                <w:b/>
                <w:color w:val="000000"/>
                <w:sz w:val="16"/>
                <w:szCs w:val="16"/>
              </w:rPr>
              <w:t>2 823 360,00</w:t>
            </w:r>
          </w:p>
        </w:tc>
      </w:tr>
      <w:tr w:rsidR="002B1A10" w:rsidRPr="0049608A" w:rsidTr="002B1A10">
        <w:trPr>
          <w:trHeight w:val="315"/>
        </w:trPr>
        <w:tc>
          <w:tcPr>
            <w:tcW w:w="349" w:type="pct"/>
            <w:tcBorders>
              <w:top w:val="single" w:sz="4" w:space="0" w:color="auto"/>
              <w:left w:val="single" w:sz="8" w:space="0" w:color="auto"/>
              <w:bottom w:val="single" w:sz="4" w:space="0" w:color="auto"/>
              <w:right w:val="single" w:sz="8" w:space="0" w:color="auto"/>
            </w:tcBorders>
            <w:shd w:val="clear" w:color="auto" w:fill="auto"/>
            <w:noWrap/>
            <w:hideMark/>
          </w:tcPr>
          <w:p w:rsidR="002B1A10" w:rsidRPr="0049608A" w:rsidRDefault="002B1A10"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49" w:type="pct"/>
            <w:tcBorders>
              <w:top w:val="single" w:sz="4" w:space="0" w:color="auto"/>
              <w:left w:val="nil"/>
              <w:bottom w:val="single" w:sz="4" w:space="0" w:color="auto"/>
              <w:right w:val="single" w:sz="8"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379 805,00</w:t>
            </w:r>
          </w:p>
        </w:tc>
        <w:tc>
          <w:tcPr>
            <w:tcW w:w="351" w:type="pct"/>
            <w:tcBorders>
              <w:top w:val="single" w:sz="4" w:space="0" w:color="auto"/>
              <w:left w:val="nil"/>
              <w:bottom w:val="single" w:sz="4" w:space="0" w:color="auto"/>
              <w:right w:val="single" w:sz="8"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445 501,00</w:t>
            </w:r>
          </w:p>
        </w:tc>
        <w:tc>
          <w:tcPr>
            <w:tcW w:w="351" w:type="pct"/>
            <w:tcBorders>
              <w:top w:val="single" w:sz="4" w:space="0" w:color="auto"/>
              <w:left w:val="nil"/>
              <w:bottom w:val="single" w:sz="4" w:space="0" w:color="auto"/>
              <w:right w:val="single" w:sz="8"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541 992,00</w:t>
            </w:r>
          </w:p>
        </w:tc>
        <w:tc>
          <w:tcPr>
            <w:tcW w:w="351" w:type="pct"/>
            <w:tcBorders>
              <w:top w:val="single" w:sz="4" w:space="0" w:color="auto"/>
              <w:left w:val="nil"/>
              <w:bottom w:val="single" w:sz="4" w:space="0" w:color="auto"/>
              <w:right w:val="single" w:sz="8"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459 872,00</w:t>
            </w:r>
          </w:p>
        </w:tc>
        <w:tc>
          <w:tcPr>
            <w:tcW w:w="351" w:type="pct"/>
            <w:tcBorders>
              <w:top w:val="single" w:sz="4" w:space="0" w:color="auto"/>
              <w:left w:val="nil"/>
              <w:bottom w:val="single" w:sz="4" w:space="0" w:color="auto"/>
              <w:right w:val="single" w:sz="8"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574 840,00</w:t>
            </w:r>
          </w:p>
        </w:tc>
        <w:tc>
          <w:tcPr>
            <w:tcW w:w="351" w:type="pct"/>
            <w:tcBorders>
              <w:top w:val="single" w:sz="4" w:space="0" w:color="auto"/>
              <w:left w:val="nil"/>
              <w:bottom w:val="single" w:sz="4" w:space="0" w:color="auto"/>
              <w:right w:val="single" w:sz="8"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737 027,00</w:t>
            </w:r>
          </w:p>
        </w:tc>
        <w:tc>
          <w:tcPr>
            <w:tcW w:w="351" w:type="pct"/>
            <w:tcBorders>
              <w:top w:val="single" w:sz="4" w:space="0" w:color="auto"/>
              <w:left w:val="nil"/>
              <w:bottom w:val="single" w:sz="4" w:space="0" w:color="auto"/>
              <w:right w:val="single" w:sz="8"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759 610,00</w:t>
            </w:r>
          </w:p>
        </w:tc>
        <w:tc>
          <w:tcPr>
            <w:tcW w:w="351" w:type="pct"/>
            <w:tcBorders>
              <w:top w:val="single" w:sz="4" w:space="0" w:color="auto"/>
              <w:left w:val="nil"/>
              <w:bottom w:val="single" w:sz="4" w:space="0" w:color="auto"/>
              <w:right w:val="single" w:sz="8"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759 610,00</w:t>
            </w:r>
          </w:p>
        </w:tc>
        <w:tc>
          <w:tcPr>
            <w:tcW w:w="351" w:type="pct"/>
            <w:tcBorders>
              <w:top w:val="single" w:sz="4" w:space="0" w:color="auto"/>
              <w:left w:val="nil"/>
              <w:bottom w:val="single" w:sz="4" w:space="0" w:color="auto"/>
              <w:right w:val="single" w:sz="8"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708 285,00</w:t>
            </w:r>
          </w:p>
        </w:tc>
        <w:tc>
          <w:tcPr>
            <w:tcW w:w="351" w:type="pct"/>
            <w:tcBorders>
              <w:top w:val="single" w:sz="4" w:space="0" w:color="auto"/>
              <w:left w:val="nil"/>
              <w:bottom w:val="single" w:sz="4" w:space="0" w:color="auto"/>
              <w:right w:val="single" w:sz="8"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638 483,00</w:t>
            </w:r>
          </w:p>
        </w:tc>
        <w:tc>
          <w:tcPr>
            <w:tcW w:w="351" w:type="pct"/>
            <w:tcBorders>
              <w:top w:val="single" w:sz="4" w:space="0" w:color="auto"/>
              <w:left w:val="nil"/>
              <w:bottom w:val="single" w:sz="4" w:space="0" w:color="auto"/>
              <w:right w:val="single" w:sz="8"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605 635,00</w:t>
            </w:r>
          </w:p>
        </w:tc>
        <w:tc>
          <w:tcPr>
            <w:tcW w:w="351" w:type="pct"/>
            <w:tcBorders>
              <w:top w:val="single" w:sz="4" w:space="0" w:color="auto"/>
              <w:left w:val="nil"/>
              <w:bottom w:val="single" w:sz="4" w:space="0" w:color="auto"/>
              <w:right w:val="single" w:sz="8"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533 780,00</w:t>
            </w:r>
          </w:p>
        </w:tc>
        <w:tc>
          <w:tcPr>
            <w:tcW w:w="441" w:type="pct"/>
            <w:tcBorders>
              <w:top w:val="single" w:sz="4" w:space="0" w:color="auto"/>
              <w:left w:val="nil"/>
              <w:bottom w:val="single" w:sz="4" w:space="0" w:color="auto"/>
              <w:right w:val="single" w:sz="8" w:space="0" w:color="auto"/>
            </w:tcBorders>
            <w:shd w:val="clear" w:color="000000" w:fill="FFFFFF"/>
            <w:noWrap/>
            <w:hideMark/>
          </w:tcPr>
          <w:p w:rsidR="002B1A10" w:rsidRPr="002B1A10" w:rsidRDefault="002B1A10" w:rsidP="002B1A10">
            <w:pPr>
              <w:spacing w:after="0"/>
              <w:rPr>
                <w:rFonts w:ascii="Times New Roman" w:hAnsi="Times New Roman" w:cs="Times New Roman"/>
                <w:b/>
                <w:color w:val="000000"/>
                <w:sz w:val="16"/>
                <w:szCs w:val="16"/>
              </w:rPr>
            </w:pPr>
            <w:r w:rsidRPr="002B1A10">
              <w:rPr>
                <w:rFonts w:ascii="Times New Roman" w:hAnsi="Times New Roman" w:cs="Times New Roman"/>
                <w:b/>
                <w:color w:val="000000"/>
                <w:sz w:val="16"/>
                <w:szCs w:val="16"/>
              </w:rPr>
              <w:t>7 144 440,00</w:t>
            </w:r>
          </w:p>
        </w:tc>
      </w:tr>
      <w:tr w:rsidR="002B1A10" w:rsidRPr="0049608A" w:rsidTr="002B1A10">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49608A" w:rsidRDefault="002B1A10"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2 072 749,00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2 608 837,00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2 794 304,00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2 566 592,00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2 867 574,00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3 117 453,00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3 291 592,00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3 308 400,00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3 129 789,00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3 069 147,00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2 775 791,00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2B1A10" w:rsidRPr="002B1A10" w:rsidRDefault="002B1A10" w:rsidP="002B1A10">
            <w:pPr>
              <w:spacing w:after="0"/>
              <w:rPr>
                <w:rFonts w:ascii="Times New Roman" w:hAnsi="Times New Roman" w:cs="Times New Roman"/>
                <w:color w:val="000000"/>
                <w:sz w:val="16"/>
                <w:szCs w:val="16"/>
              </w:rPr>
            </w:pPr>
            <w:r w:rsidRPr="002B1A10">
              <w:rPr>
                <w:rFonts w:ascii="Times New Roman" w:hAnsi="Times New Roman" w:cs="Times New Roman"/>
                <w:color w:val="000000"/>
                <w:sz w:val="16"/>
                <w:szCs w:val="16"/>
              </w:rPr>
              <w:t>2 654 112,00</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hideMark/>
          </w:tcPr>
          <w:p w:rsidR="002B1A10" w:rsidRPr="002B1A10" w:rsidRDefault="002B1A10" w:rsidP="002B1A10">
            <w:pPr>
              <w:spacing w:after="0"/>
              <w:rPr>
                <w:rFonts w:ascii="Times New Roman" w:hAnsi="Times New Roman" w:cs="Times New Roman"/>
                <w:b/>
                <w:color w:val="000000"/>
                <w:sz w:val="16"/>
                <w:szCs w:val="16"/>
              </w:rPr>
            </w:pPr>
            <w:r w:rsidRPr="002B1A10">
              <w:rPr>
                <w:rFonts w:ascii="Times New Roman" w:hAnsi="Times New Roman" w:cs="Times New Roman"/>
                <w:b/>
                <w:color w:val="000000"/>
                <w:sz w:val="16"/>
                <w:szCs w:val="16"/>
              </w:rPr>
              <w:t>34 256 340,00</w:t>
            </w:r>
          </w:p>
        </w:tc>
      </w:tr>
      <w:tr w:rsidR="00E9184F" w:rsidRPr="0049608A" w:rsidTr="003D63BD">
        <w:trPr>
          <w:trHeight w:val="455"/>
        </w:trPr>
        <w:tc>
          <w:tcPr>
            <w:tcW w:w="5000" w:type="pct"/>
            <w:gridSpan w:val="14"/>
            <w:tcBorders>
              <w:top w:val="single" w:sz="4" w:space="0" w:color="auto"/>
              <w:bottom w:val="single" w:sz="4" w:space="0" w:color="auto"/>
            </w:tcBorders>
            <w:shd w:val="clear" w:color="auto" w:fill="auto"/>
            <w:noWrap/>
            <w:hideMark/>
          </w:tcPr>
          <w:p w:rsidR="00E9184F" w:rsidRPr="003D63BD" w:rsidRDefault="00E9184F" w:rsidP="00E9184F">
            <w:pPr>
              <w:spacing w:after="0" w:line="240" w:lineRule="auto"/>
              <w:rPr>
                <w:rFonts w:ascii="Times New Roman" w:hAnsi="Times New Roman" w:cs="Times New Roman"/>
                <w:b/>
                <w:i/>
                <w:sz w:val="24"/>
                <w:szCs w:val="24"/>
              </w:rPr>
            </w:pPr>
            <w:r w:rsidRPr="003D63BD">
              <w:rPr>
                <w:rFonts w:ascii="Times New Roman" w:eastAsia="Times New Roman" w:hAnsi="Times New Roman" w:cs="Times New Roman"/>
                <w:b/>
                <w:i/>
                <w:color w:val="000000"/>
                <w:sz w:val="24"/>
                <w:szCs w:val="24"/>
                <w:lang w:eastAsia="ru-RU"/>
              </w:rPr>
              <w:t xml:space="preserve">Лот № 3 </w:t>
            </w:r>
            <w:r w:rsidRPr="003D63BD">
              <w:rPr>
                <w:rFonts w:ascii="Times New Roman" w:hAnsi="Times New Roman" w:cs="Times New Roman"/>
                <w:b/>
                <w:i/>
                <w:sz w:val="24"/>
                <w:szCs w:val="24"/>
              </w:rPr>
              <w:t>«Бензин и дизельное топливо» для нужд филиала ОАО «МРСК Центра» - «Курскэнерго»: Курская область с. Беседино, п. Золотухино, п. Поныри, п. Пристень, п.Солнцево, п. Большое Солдатское, п. Мантурово, п. Черемисиново, п. Хомутовка, г. Дмитриев ул. Фосфоритная</w:t>
            </w:r>
          </w:p>
        </w:tc>
        <w:bookmarkStart w:id="0" w:name="_GoBack"/>
        <w:bookmarkEnd w:id="0"/>
      </w:tr>
      <w:tr w:rsidR="00E9184F" w:rsidRPr="0049608A" w:rsidTr="00E01244">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Филиал</w:t>
            </w:r>
          </w:p>
        </w:tc>
        <w:tc>
          <w:tcPr>
            <w:tcW w:w="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Январь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Февраль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Март</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Апрель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Май</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Июнь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Июль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Август</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Сентябрь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Октябрь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Ноябрь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Декабрь</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r w:rsidR="0081397A">
              <w:rPr>
                <w:rFonts w:ascii="Times New Roman" w:eastAsia="Times New Roman" w:hAnsi="Times New Roman" w:cs="Times New Roman"/>
                <w:color w:val="000000"/>
                <w:sz w:val="14"/>
                <w:szCs w:val="14"/>
                <w:lang w:eastAsia="ru-RU"/>
              </w:rPr>
              <w:t>, руб. с НДС</w:t>
            </w:r>
          </w:p>
        </w:tc>
      </w:tr>
      <w:tr w:rsidR="00E9184F" w:rsidRPr="0049608A" w:rsidTr="00E01244">
        <w:trPr>
          <w:trHeight w:val="315"/>
        </w:trPr>
        <w:tc>
          <w:tcPr>
            <w:tcW w:w="349" w:type="pct"/>
            <w:tcBorders>
              <w:top w:val="single" w:sz="4" w:space="0" w:color="auto"/>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49"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467 382,00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592 528,00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786 632,00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592 528,00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699 796,00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761 092,00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796 848,00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835 158,00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776 416,00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702 350,00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710 012,00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727 332,18</w:t>
            </w:r>
          </w:p>
        </w:tc>
        <w:tc>
          <w:tcPr>
            <w:tcW w:w="441" w:type="pct"/>
            <w:tcBorders>
              <w:top w:val="single" w:sz="4" w:space="0" w:color="auto"/>
              <w:left w:val="nil"/>
              <w:bottom w:val="single" w:sz="8" w:space="0" w:color="auto"/>
              <w:right w:val="single" w:sz="8"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8 448 074,18</w:t>
            </w:r>
          </w:p>
        </w:tc>
      </w:tr>
      <w:tr w:rsidR="00E9184F" w:rsidRPr="0049608A" w:rsidTr="00E01244">
        <w:trPr>
          <w:trHeight w:val="315"/>
        </w:trPr>
        <w:tc>
          <w:tcPr>
            <w:tcW w:w="349" w:type="pct"/>
            <w:tcBorders>
              <w:top w:val="nil"/>
              <w:left w:val="single" w:sz="8" w:space="0" w:color="auto"/>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lastRenderedPageBreak/>
              <w:t>Дт</w:t>
            </w:r>
          </w:p>
        </w:tc>
        <w:tc>
          <w:tcPr>
            <w:tcW w:w="349"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17 450,50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17 039,90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35 311,60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35 311,60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41 060,00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36 954,00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41 060,00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41 060,00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49 272,00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39 007,00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34 901,00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33 834,30</w:t>
            </w:r>
          </w:p>
        </w:tc>
        <w:tc>
          <w:tcPr>
            <w:tcW w:w="441" w:type="pct"/>
            <w:tcBorders>
              <w:top w:val="nil"/>
              <w:left w:val="nil"/>
              <w:bottom w:val="single" w:sz="4" w:space="0" w:color="auto"/>
              <w:right w:val="single" w:sz="8"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422 261,90</w:t>
            </w:r>
          </w:p>
        </w:tc>
      </w:tr>
      <w:tr w:rsidR="00E9184F" w:rsidRPr="0049608A" w:rsidTr="00E01244">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484 832,50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609 567,90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821 943,60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627 839,60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740 856,00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798 046,00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837 908,00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876 218,00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825 688,00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741 357,00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744 913,00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761 166,48</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8 870 336,08</w:t>
            </w:r>
          </w:p>
        </w:tc>
      </w:tr>
      <w:tr w:rsidR="00C90409" w:rsidRPr="003D63BD" w:rsidTr="003D63BD">
        <w:trPr>
          <w:trHeight w:val="315"/>
        </w:trPr>
        <w:tc>
          <w:tcPr>
            <w:tcW w:w="5000" w:type="pct"/>
            <w:gridSpan w:val="14"/>
            <w:tcBorders>
              <w:top w:val="single" w:sz="4" w:space="0" w:color="auto"/>
              <w:bottom w:val="single" w:sz="4" w:space="0" w:color="auto"/>
            </w:tcBorders>
            <w:shd w:val="clear" w:color="auto" w:fill="auto"/>
            <w:noWrap/>
            <w:hideMark/>
          </w:tcPr>
          <w:p w:rsidR="00C90409" w:rsidRPr="003D63BD" w:rsidRDefault="00C90409" w:rsidP="00E9184F">
            <w:pPr>
              <w:spacing w:after="0" w:line="240" w:lineRule="auto"/>
              <w:rPr>
                <w:rFonts w:ascii="Times New Roman" w:eastAsia="Times New Roman" w:hAnsi="Times New Roman" w:cs="Times New Roman"/>
                <w:i/>
                <w:color w:val="000000"/>
                <w:sz w:val="24"/>
                <w:szCs w:val="24"/>
                <w:lang w:eastAsia="ru-RU"/>
              </w:rPr>
            </w:pPr>
            <w:r w:rsidRPr="003D63BD">
              <w:rPr>
                <w:rFonts w:ascii="Times New Roman" w:eastAsia="Times New Roman" w:hAnsi="Times New Roman" w:cs="Times New Roman"/>
                <w:b/>
                <w:i/>
                <w:color w:val="000000"/>
                <w:sz w:val="24"/>
                <w:szCs w:val="24"/>
                <w:lang w:eastAsia="ru-RU"/>
              </w:rPr>
              <w:t xml:space="preserve">Лот № 4 </w:t>
            </w:r>
            <w:r w:rsidRPr="003D63BD">
              <w:rPr>
                <w:rFonts w:ascii="Times New Roman" w:hAnsi="Times New Roman" w:cs="Times New Roman"/>
                <w:b/>
                <w:i/>
                <w:sz w:val="24"/>
                <w:szCs w:val="24"/>
              </w:rPr>
              <w:t>«Бензин и диз</w:t>
            </w:r>
            <w:r w:rsidR="00E9184F" w:rsidRPr="003D63BD">
              <w:rPr>
                <w:rFonts w:ascii="Times New Roman" w:hAnsi="Times New Roman" w:cs="Times New Roman"/>
                <w:b/>
                <w:i/>
                <w:sz w:val="24"/>
                <w:szCs w:val="24"/>
              </w:rPr>
              <w:t>ельное топливо» для нужд филиала</w:t>
            </w:r>
            <w:r w:rsidRPr="003D63BD">
              <w:rPr>
                <w:rFonts w:ascii="Times New Roman" w:hAnsi="Times New Roman" w:cs="Times New Roman"/>
                <w:b/>
                <w:i/>
                <w:sz w:val="24"/>
                <w:szCs w:val="24"/>
              </w:rPr>
              <w:t xml:space="preserve"> ОАО «МРСК Центра» - «Тверь</w:t>
            </w:r>
            <w:r w:rsidR="00E9184F" w:rsidRPr="003D63BD">
              <w:rPr>
                <w:rFonts w:ascii="Times New Roman" w:hAnsi="Times New Roman" w:cs="Times New Roman"/>
                <w:b/>
                <w:i/>
                <w:sz w:val="24"/>
                <w:szCs w:val="24"/>
              </w:rPr>
              <w:t>энерго: Тверская область г. Конаково, г. Лихославль, п. Рамешки, г. Вышний Волочек, п. Спирово, п. Фирово, г. Андреаполь, г. Белый, г. Западная Двина, г. Нелидово, г. Торопец, п. Жарковский, п. Селижарово, п. Пено, г. Красный Холм,  с. Лесное, п.Максатиха, п. Молокова, п. Сандово, п. Сонково, г. Ржев, п. Оленино</w:t>
            </w:r>
          </w:p>
        </w:tc>
      </w:tr>
      <w:tr w:rsidR="00E9184F" w:rsidRPr="0049608A" w:rsidTr="00E01244">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Филиал</w:t>
            </w:r>
          </w:p>
        </w:tc>
        <w:tc>
          <w:tcPr>
            <w:tcW w:w="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Январь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Февраль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Март</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Апрель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Май</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Июнь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Июль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Август</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Сентябрь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Октябрь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Ноябрь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Декабрь</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r w:rsidR="0081397A">
              <w:rPr>
                <w:rFonts w:ascii="Times New Roman" w:eastAsia="Times New Roman" w:hAnsi="Times New Roman" w:cs="Times New Roman"/>
                <w:color w:val="000000"/>
                <w:sz w:val="14"/>
                <w:szCs w:val="14"/>
                <w:lang w:eastAsia="ru-RU"/>
              </w:rPr>
              <w:t>, руб. с НДС</w:t>
            </w:r>
          </w:p>
        </w:tc>
      </w:tr>
      <w:tr w:rsidR="00E9184F" w:rsidRPr="0049608A" w:rsidTr="00E01244">
        <w:trPr>
          <w:trHeight w:val="315"/>
        </w:trPr>
        <w:tc>
          <w:tcPr>
            <w:tcW w:w="349" w:type="pct"/>
            <w:tcBorders>
              <w:top w:val="single" w:sz="4" w:space="0" w:color="auto"/>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49"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1 363 836,00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1 404 700,00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1 596 250,00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1 605 189,00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1 648 607,00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1 902 730,00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1 856 758,00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1 877 190,00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1 846 542,00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1 773 753,00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1 772 476,00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1 837 813,96</w:t>
            </w:r>
          </w:p>
        </w:tc>
        <w:tc>
          <w:tcPr>
            <w:tcW w:w="441" w:type="pct"/>
            <w:tcBorders>
              <w:top w:val="single" w:sz="4" w:space="0" w:color="auto"/>
              <w:left w:val="nil"/>
              <w:bottom w:val="single" w:sz="8" w:space="0" w:color="auto"/>
              <w:right w:val="single" w:sz="8"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20 485 844,96</w:t>
            </w:r>
          </w:p>
        </w:tc>
      </w:tr>
      <w:tr w:rsidR="00E9184F" w:rsidRPr="0049608A" w:rsidTr="00E01244">
        <w:trPr>
          <w:trHeight w:val="315"/>
        </w:trPr>
        <w:tc>
          <w:tcPr>
            <w:tcW w:w="34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49"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58 128,00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102 416,00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94 112,00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91 344,00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91 344,00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69 200,00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60 896,00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71 968,00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63 664,00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49 824,00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52 592,00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51 430,69</w:t>
            </w:r>
          </w:p>
        </w:tc>
        <w:tc>
          <w:tcPr>
            <w:tcW w:w="441" w:type="pct"/>
            <w:tcBorders>
              <w:top w:val="nil"/>
              <w:left w:val="nil"/>
              <w:bottom w:val="single" w:sz="8" w:space="0" w:color="auto"/>
              <w:right w:val="single" w:sz="8"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856 918,69</w:t>
            </w:r>
          </w:p>
        </w:tc>
      </w:tr>
      <w:tr w:rsidR="00E9184F" w:rsidRPr="0049608A" w:rsidTr="00E01244">
        <w:trPr>
          <w:trHeight w:val="315"/>
        </w:trPr>
        <w:tc>
          <w:tcPr>
            <w:tcW w:w="349" w:type="pct"/>
            <w:tcBorders>
              <w:top w:val="nil"/>
              <w:left w:val="single" w:sz="8" w:space="0" w:color="auto"/>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49"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568 681,00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643 615,50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741 133,00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722 656,00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802 723,00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841 730,00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993 652,00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1 047 030,00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1 026 500,00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913 585,00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923 850,00</w:t>
            </w:r>
          </w:p>
        </w:tc>
        <w:tc>
          <w:tcPr>
            <w:tcW w:w="351" w:type="pct"/>
            <w:tcBorders>
              <w:top w:val="nil"/>
              <w:left w:val="nil"/>
              <w:bottom w:val="single" w:sz="4"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859 283,85</w:t>
            </w:r>
          </w:p>
        </w:tc>
        <w:tc>
          <w:tcPr>
            <w:tcW w:w="441" w:type="pct"/>
            <w:tcBorders>
              <w:top w:val="nil"/>
              <w:left w:val="nil"/>
              <w:bottom w:val="single" w:sz="4" w:space="0" w:color="auto"/>
              <w:right w:val="single" w:sz="8"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10 084 439,35</w:t>
            </w:r>
          </w:p>
        </w:tc>
      </w:tr>
      <w:tr w:rsidR="00E9184F" w:rsidRPr="0049608A" w:rsidTr="00E01244">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1 990 645,00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2 150 731,50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2 431 495,00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2 419 189,00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2 542 674,00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2 813 660,00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2 911 306,00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2 996 188,00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2 936 706,00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2 737 162,00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2 748 918,00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2 748 528,49</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31 427 202,99</w:t>
            </w:r>
          </w:p>
        </w:tc>
      </w:tr>
      <w:tr w:rsidR="00C90409" w:rsidRPr="003D63BD" w:rsidTr="003D63BD">
        <w:trPr>
          <w:trHeight w:val="315"/>
        </w:trPr>
        <w:tc>
          <w:tcPr>
            <w:tcW w:w="5000" w:type="pct"/>
            <w:gridSpan w:val="14"/>
            <w:tcBorders>
              <w:top w:val="single" w:sz="4" w:space="0" w:color="auto"/>
              <w:bottom w:val="single" w:sz="4" w:space="0" w:color="auto"/>
            </w:tcBorders>
            <w:shd w:val="clear" w:color="auto" w:fill="auto"/>
            <w:noWrap/>
            <w:hideMark/>
          </w:tcPr>
          <w:p w:rsidR="00C90409" w:rsidRPr="003D63BD" w:rsidRDefault="00C90409" w:rsidP="00E9184F">
            <w:pPr>
              <w:spacing w:after="0" w:line="240" w:lineRule="auto"/>
              <w:rPr>
                <w:rFonts w:ascii="Times New Roman" w:eastAsia="Times New Roman" w:hAnsi="Times New Roman" w:cs="Times New Roman"/>
                <w:i/>
                <w:color w:val="000000"/>
                <w:sz w:val="24"/>
                <w:szCs w:val="24"/>
                <w:lang w:eastAsia="ru-RU"/>
              </w:rPr>
            </w:pPr>
            <w:r w:rsidRPr="003D63BD">
              <w:rPr>
                <w:rFonts w:ascii="Times New Roman" w:eastAsia="Times New Roman" w:hAnsi="Times New Roman" w:cs="Times New Roman"/>
                <w:b/>
                <w:i/>
                <w:color w:val="000000"/>
                <w:sz w:val="24"/>
                <w:szCs w:val="24"/>
                <w:lang w:eastAsia="ru-RU"/>
              </w:rPr>
              <w:t xml:space="preserve">Лот № 5 </w:t>
            </w:r>
            <w:r w:rsidRPr="003D63BD">
              <w:rPr>
                <w:rFonts w:ascii="Times New Roman" w:hAnsi="Times New Roman" w:cs="Times New Roman"/>
                <w:b/>
                <w:i/>
                <w:sz w:val="24"/>
                <w:szCs w:val="24"/>
              </w:rPr>
              <w:t xml:space="preserve">«Бензин и дизельное </w:t>
            </w:r>
            <w:r w:rsidR="00E9184F" w:rsidRPr="003D63BD">
              <w:rPr>
                <w:rFonts w:ascii="Times New Roman" w:hAnsi="Times New Roman" w:cs="Times New Roman"/>
                <w:b/>
                <w:i/>
                <w:sz w:val="24"/>
                <w:szCs w:val="24"/>
              </w:rPr>
              <w:t>топливо» для нужд филиала</w:t>
            </w:r>
            <w:r w:rsidRPr="003D63BD">
              <w:rPr>
                <w:rFonts w:ascii="Times New Roman" w:hAnsi="Times New Roman" w:cs="Times New Roman"/>
                <w:b/>
                <w:i/>
                <w:sz w:val="24"/>
                <w:szCs w:val="24"/>
              </w:rPr>
              <w:t xml:space="preserve"> ОАО «МРСК Центра» - «Яр</w:t>
            </w:r>
            <w:r w:rsidR="00E9184F" w:rsidRPr="003D63BD">
              <w:rPr>
                <w:rFonts w:ascii="Times New Roman" w:hAnsi="Times New Roman" w:cs="Times New Roman"/>
                <w:b/>
                <w:i/>
                <w:sz w:val="24"/>
                <w:szCs w:val="24"/>
              </w:rPr>
              <w:t>энерго: Ярославская область п. Некрасовское, с. Большое Село, п. Борисоглебский, г.Гаврилов-Ям, г. Тутаев, г. Углич, п. Петровск</w:t>
            </w:r>
          </w:p>
        </w:tc>
      </w:tr>
      <w:tr w:rsidR="00E9184F" w:rsidRPr="0049608A" w:rsidTr="00E01244">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Филиал</w:t>
            </w:r>
          </w:p>
        </w:tc>
        <w:tc>
          <w:tcPr>
            <w:tcW w:w="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Январь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Февраль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Март</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Апрель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Май</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Июнь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Июль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Август</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Сентябрь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Октябрь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Ноябрь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Декабрь</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r w:rsidR="0081397A">
              <w:rPr>
                <w:rFonts w:ascii="Times New Roman" w:eastAsia="Times New Roman" w:hAnsi="Times New Roman" w:cs="Times New Roman"/>
                <w:color w:val="000000"/>
                <w:sz w:val="14"/>
                <w:szCs w:val="14"/>
                <w:lang w:eastAsia="ru-RU"/>
              </w:rPr>
              <w:t>, руб. с НДС</w:t>
            </w:r>
          </w:p>
        </w:tc>
      </w:tr>
      <w:tr w:rsidR="00E9184F" w:rsidRPr="0049608A" w:rsidTr="00E01244">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228 583,00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282 217,00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293 710,00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304 436,80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347 599,40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319 505,40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350 664,20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343 513,00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332 275,40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305 713,80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291 666,80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321 809,32</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3 721 694,12</w:t>
            </w:r>
          </w:p>
        </w:tc>
      </w:tr>
      <w:tr w:rsidR="00E9184F" w:rsidRPr="0049608A" w:rsidTr="00E01244">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78 219,30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106 140,10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141 657,00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96 491,00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128 312,50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118 047,50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132 418,50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139 604,00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138 577,50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121 127,00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119 554,71</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127 286,00</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1 447 435,11</w:t>
            </w:r>
          </w:p>
        </w:tc>
      </w:tr>
      <w:tr w:rsidR="00E9184F" w:rsidRPr="0049608A" w:rsidTr="00E01244">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306 802,30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388 357,10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435 367,00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400 927,80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475 911,90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437 552,90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483 082,70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483 117,00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470 852,90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426 840,80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411 221,51</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449 095,31</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5 169 129,23</w:t>
            </w:r>
          </w:p>
        </w:tc>
      </w:tr>
      <w:tr w:rsidR="00C90409" w:rsidRPr="0049608A" w:rsidTr="003D63BD">
        <w:trPr>
          <w:trHeight w:val="315"/>
        </w:trPr>
        <w:tc>
          <w:tcPr>
            <w:tcW w:w="5000" w:type="pct"/>
            <w:gridSpan w:val="14"/>
            <w:tcBorders>
              <w:top w:val="single" w:sz="4" w:space="0" w:color="auto"/>
              <w:bottom w:val="single" w:sz="4" w:space="0" w:color="auto"/>
            </w:tcBorders>
            <w:shd w:val="clear" w:color="auto" w:fill="auto"/>
            <w:noWrap/>
            <w:hideMark/>
          </w:tcPr>
          <w:p w:rsidR="00C90409" w:rsidRPr="003D63BD" w:rsidRDefault="00C90409" w:rsidP="00E9184F">
            <w:pPr>
              <w:spacing w:after="0" w:line="240" w:lineRule="auto"/>
              <w:rPr>
                <w:rFonts w:ascii="Times New Roman" w:eastAsia="Times New Roman" w:hAnsi="Times New Roman" w:cs="Times New Roman"/>
                <w:i/>
                <w:color w:val="000000"/>
                <w:sz w:val="24"/>
                <w:szCs w:val="24"/>
                <w:lang w:eastAsia="ru-RU"/>
              </w:rPr>
            </w:pPr>
            <w:r w:rsidRPr="003D63BD">
              <w:rPr>
                <w:rFonts w:ascii="Times New Roman" w:eastAsia="Times New Roman" w:hAnsi="Times New Roman" w:cs="Times New Roman"/>
                <w:b/>
                <w:i/>
                <w:color w:val="000000"/>
                <w:sz w:val="24"/>
                <w:szCs w:val="24"/>
                <w:lang w:eastAsia="ru-RU"/>
              </w:rPr>
              <w:t xml:space="preserve">Лот № 6 </w:t>
            </w:r>
            <w:r w:rsidRPr="003D63BD">
              <w:rPr>
                <w:rFonts w:ascii="Times New Roman" w:hAnsi="Times New Roman" w:cs="Times New Roman"/>
                <w:b/>
                <w:i/>
                <w:sz w:val="24"/>
                <w:szCs w:val="24"/>
              </w:rPr>
              <w:t>«Бензин и диз</w:t>
            </w:r>
            <w:r w:rsidR="00E9184F" w:rsidRPr="003D63BD">
              <w:rPr>
                <w:rFonts w:ascii="Times New Roman" w:hAnsi="Times New Roman" w:cs="Times New Roman"/>
                <w:b/>
                <w:i/>
                <w:sz w:val="24"/>
                <w:szCs w:val="24"/>
              </w:rPr>
              <w:t>ельное топливо» для нужд филиала</w:t>
            </w:r>
            <w:r w:rsidRPr="003D63BD">
              <w:rPr>
                <w:rFonts w:ascii="Times New Roman" w:hAnsi="Times New Roman" w:cs="Times New Roman"/>
                <w:b/>
                <w:i/>
                <w:sz w:val="24"/>
                <w:szCs w:val="24"/>
              </w:rPr>
              <w:t xml:space="preserve"> ОАО «МРСК Центра» - «Белгородэнерго»</w:t>
            </w:r>
            <w:r w:rsidR="00E9184F" w:rsidRPr="003D63BD">
              <w:rPr>
                <w:rFonts w:ascii="Times New Roman" w:hAnsi="Times New Roman" w:cs="Times New Roman"/>
                <w:b/>
                <w:i/>
                <w:sz w:val="24"/>
                <w:szCs w:val="24"/>
              </w:rPr>
              <w:t xml:space="preserve"> Белгородская область, Красненский район, с. Сетище</w:t>
            </w:r>
          </w:p>
        </w:tc>
      </w:tr>
      <w:tr w:rsidR="00E9184F" w:rsidRPr="0049608A" w:rsidTr="00E01244">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Филиал</w:t>
            </w:r>
          </w:p>
        </w:tc>
        <w:tc>
          <w:tcPr>
            <w:tcW w:w="3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Январь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Февраль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Март</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Апрель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Май</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Июнь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Июль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Август</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Сентябрь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Октябрь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Ноябрь</w:t>
            </w:r>
          </w:p>
        </w:tc>
        <w:tc>
          <w:tcPr>
            <w:tcW w:w="35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Декабрь</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90409" w:rsidRPr="0049608A" w:rsidRDefault="00C90409" w:rsidP="00E9184F">
            <w:pPr>
              <w:spacing w:after="0" w:line="240" w:lineRule="auto"/>
              <w:jc w:val="center"/>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r w:rsidR="0081397A">
              <w:rPr>
                <w:rFonts w:ascii="Times New Roman" w:eastAsia="Times New Roman" w:hAnsi="Times New Roman" w:cs="Times New Roman"/>
                <w:color w:val="000000"/>
                <w:sz w:val="14"/>
                <w:szCs w:val="14"/>
                <w:lang w:eastAsia="ru-RU"/>
              </w:rPr>
              <w:t>, руб. с НДС</w:t>
            </w:r>
          </w:p>
        </w:tc>
      </w:tr>
      <w:tr w:rsidR="00E9184F" w:rsidRPr="0049608A" w:rsidTr="00E01244">
        <w:trPr>
          <w:trHeight w:val="315"/>
        </w:trPr>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Аи-92</w:t>
            </w:r>
          </w:p>
        </w:tc>
        <w:tc>
          <w:tcPr>
            <w:tcW w:w="349"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26 561,60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32 563,50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35 756,00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35 245,20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33 712,80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37 288,40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40 353,20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43 162,60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38 565,40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37 033,00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36 266,80</w:t>
            </w:r>
          </w:p>
        </w:tc>
        <w:tc>
          <w:tcPr>
            <w:tcW w:w="351" w:type="pct"/>
            <w:tcBorders>
              <w:top w:val="single" w:sz="4" w:space="0" w:color="auto"/>
              <w:left w:val="single" w:sz="4" w:space="0" w:color="auto"/>
              <w:bottom w:val="single" w:sz="4" w:space="0" w:color="auto"/>
              <w:right w:val="single" w:sz="4"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34 947,33</w:t>
            </w:r>
          </w:p>
        </w:tc>
        <w:tc>
          <w:tcPr>
            <w:tcW w:w="441" w:type="pct"/>
            <w:tcBorders>
              <w:top w:val="single" w:sz="4" w:space="0" w:color="auto"/>
              <w:left w:val="single" w:sz="4" w:space="0" w:color="auto"/>
              <w:bottom w:val="single" w:sz="4" w:space="0" w:color="auto"/>
              <w:right w:val="single" w:sz="4"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431 455,83</w:t>
            </w:r>
          </w:p>
        </w:tc>
      </w:tr>
      <w:tr w:rsidR="00E9184F" w:rsidRPr="0049608A" w:rsidTr="00E01244">
        <w:trPr>
          <w:trHeight w:val="315"/>
        </w:trPr>
        <w:tc>
          <w:tcPr>
            <w:tcW w:w="349" w:type="pct"/>
            <w:tcBorders>
              <w:top w:val="single" w:sz="4" w:space="0" w:color="auto"/>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Аи-95</w:t>
            </w:r>
          </w:p>
        </w:tc>
        <w:tc>
          <w:tcPr>
            <w:tcW w:w="349"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7 612,00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9 826,40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9 826,40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10 241,60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10 795,20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10 103,20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11 210,40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11 487,20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10 795,20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10 518,40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10 380,00</w:t>
            </w:r>
          </w:p>
        </w:tc>
        <w:tc>
          <w:tcPr>
            <w:tcW w:w="351" w:type="pct"/>
            <w:tcBorders>
              <w:top w:val="single" w:sz="4" w:space="0" w:color="auto"/>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10 048,39</w:t>
            </w:r>
          </w:p>
        </w:tc>
        <w:tc>
          <w:tcPr>
            <w:tcW w:w="441" w:type="pct"/>
            <w:tcBorders>
              <w:top w:val="single" w:sz="4" w:space="0" w:color="auto"/>
              <w:left w:val="nil"/>
              <w:bottom w:val="single" w:sz="8" w:space="0" w:color="auto"/>
              <w:right w:val="single" w:sz="8"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122 844,39</w:t>
            </w:r>
          </w:p>
        </w:tc>
      </w:tr>
      <w:tr w:rsidR="00E9184F" w:rsidRPr="0049608A" w:rsidTr="00E01244">
        <w:trPr>
          <w:trHeight w:val="315"/>
        </w:trPr>
        <w:tc>
          <w:tcPr>
            <w:tcW w:w="34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Дт</w:t>
            </w:r>
          </w:p>
        </w:tc>
        <w:tc>
          <w:tcPr>
            <w:tcW w:w="349"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20 530,00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21 967,10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24 020,10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26 689,00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26 894,30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29 768,50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31 000,30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32 848,00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30 795,00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28 126,10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28 126,10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24 657,64</w:t>
            </w:r>
          </w:p>
        </w:tc>
        <w:tc>
          <w:tcPr>
            <w:tcW w:w="441" w:type="pct"/>
            <w:tcBorders>
              <w:top w:val="nil"/>
              <w:left w:val="nil"/>
              <w:bottom w:val="single" w:sz="8" w:space="0" w:color="auto"/>
              <w:right w:val="single" w:sz="8"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325 422,14</w:t>
            </w:r>
          </w:p>
        </w:tc>
      </w:tr>
      <w:tr w:rsidR="00E9184F" w:rsidRPr="0049608A" w:rsidTr="00E01244">
        <w:trPr>
          <w:trHeight w:val="315"/>
        </w:trPr>
        <w:tc>
          <w:tcPr>
            <w:tcW w:w="349" w:type="pct"/>
            <w:tcBorders>
              <w:top w:val="nil"/>
              <w:left w:val="single" w:sz="8" w:space="0" w:color="auto"/>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Итого</w:t>
            </w:r>
          </w:p>
        </w:tc>
        <w:tc>
          <w:tcPr>
            <w:tcW w:w="349"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54 703,60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64 357,00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69 602,50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72 175,80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71 402,30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77 160,10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82 563,90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87 497,80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80 155,60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75 677,50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74 772,90</w:t>
            </w:r>
          </w:p>
        </w:tc>
        <w:tc>
          <w:tcPr>
            <w:tcW w:w="351" w:type="pct"/>
            <w:tcBorders>
              <w:top w:val="nil"/>
              <w:left w:val="nil"/>
              <w:bottom w:val="single" w:sz="8" w:space="0" w:color="auto"/>
              <w:right w:val="single" w:sz="8" w:space="0" w:color="auto"/>
            </w:tcBorders>
            <w:shd w:val="clear" w:color="auto" w:fill="auto"/>
            <w:noWrap/>
            <w:hideMark/>
          </w:tcPr>
          <w:p w:rsidR="00C90409" w:rsidRPr="0049608A" w:rsidRDefault="00C90409" w:rsidP="00E9184F">
            <w:pPr>
              <w:spacing w:after="0" w:line="240" w:lineRule="auto"/>
              <w:rPr>
                <w:rFonts w:ascii="Times New Roman" w:eastAsia="Times New Roman" w:hAnsi="Times New Roman" w:cs="Times New Roman"/>
                <w:color w:val="000000"/>
                <w:sz w:val="14"/>
                <w:szCs w:val="14"/>
                <w:lang w:eastAsia="ru-RU"/>
              </w:rPr>
            </w:pPr>
            <w:r w:rsidRPr="0049608A">
              <w:rPr>
                <w:rFonts w:ascii="Times New Roman" w:eastAsia="Times New Roman" w:hAnsi="Times New Roman" w:cs="Times New Roman"/>
                <w:color w:val="000000"/>
                <w:sz w:val="14"/>
                <w:szCs w:val="14"/>
                <w:lang w:eastAsia="ru-RU"/>
              </w:rPr>
              <w:t>69 653,36</w:t>
            </w:r>
          </w:p>
        </w:tc>
        <w:tc>
          <w:tcPr>
            <w:tcW w:w="441" w:type="pct"/>
            <w:tcBorders>
              <w:top w:val="nil"/>
              <w:left w:val="nil"/>
              <w:bottom w:val="single" w:sz="8" w:space="0" w:color="auto"/>
              <w:right w:val="single" w:sz="8" w:space="0" w:color="auto"/>
            </w:tcBorders>
            <w:shd w:val="clear" w:color="000000" w:fill="FFFFFF"/>
            <w:noWrap/>
            <w:hideMark/>
          </w:tcPr>
          <w:p w:rsidR="00C90409" w:rsidRPr="00C90409" w:rsidRDefault="00C90409" w:rsidP="00E9184F">
            <w:pPr>
              <w:spacing w:after="0" w:line="240" w:lineRule="auto"/>
              <w:rPr>
                <w:rFonts w:ascii="Times New Roman" w:eastAsia="Times New Roman" w:hAnsi="Times New Roman" w:cs="Times New Roman"/>
                <w:b/>
                <w:color w:val="000000"/>
                <w:sz w:val="14"/>
                <w:szCs w:val="14"/>
                <w:lang w:eastAsia="ru-RU"/>
              </w:rPr>
            </w:pPr>
            <w:r w:rsidRPr="00C90409">
              <w:rPr>
                <w:rFonts w:ascii="Times New Roman" w:eastAsia="Times New Roman" w:hAnsi="Times New Roman" w:cs="Times New Roman"/>
                <w:b/>
                <w:color w:val="000000"/>
                <w:sz w:val="14"/>
                <w:szCs w:val="14"/>
                <w:lang w:eastAsia="ru-RU"/>
              </w:rPr>
              <w:t>879 722,36</w:t>
            </w:r>
          </w:p>
        </w:tc>
      </w:tr>
    </w:tbl>
    <w:p w:rsidR="00C90409" w:rsidRPr="0049608A" w:rsidRDefault="00C90409" w:rsidP="00C90409">
      <w:pPr>
        <w:rPr>
          <w:rFonts w:ascii="Times New Roman" w:hAnsi="Times New Roman" w:cs="Times New Roman"/>
          <w:sz w:val="14"/>
          <w:szCs w:val="14"/>
        </w:rPr>
      </w:pPr>
    </w:p>
    <w:p w:rsidR="0000410C" w:rsidRDefault="0000410C"/>
    <w:sectPr w:rsidR="0000410C" w:rsidSect="00C90409">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732" w:rsidRDefault="00080732" w:rsidP="005C398A">
      <w:pPr>
        <w:spacing w:after="0" w:line="240" w:lineRule="auto"/>
      </w:pPr>
      <w:r>
        <w:separator/>
      </w:r>
    </w:p>
  </w:endnote>
  <w:endnote w:type="continuationSeparator" w:id="0">
    <w:p w:rsidR="00080732" w:rsidRDefault="00080732" w:rsidP="005C39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9609465"/>
      <w:docPartObj>
        <w:docPartGallery w:val="Page Numbers (Bottom of Page)"/>
        <w:docPartUnique/>
      </w:docPartObj>
    </w:sdtPr>
    <w:sdtEndPr/>
    <w:sdtContent>
      <w:p w:rsidR="005C398A" w:rsidRDefault="005C398A">
        <w:pPr>
          <w:pStyle w:val="a8"/>
          <w:jc w:val="right"/>
        </w:pPr>
        <w:r>
          <w:fldChar w:fldCharType="begin"/>
        </w:r>
        <w:r>
          <w:instrText>PAGE   \* MERGEFORMAT</w:instrText>
        </w:r>
        <w:r>
          <w:fldChar w:fldCharType="separate"/>
        </w:r>
        <w:r w:rsidR="002B1A10">
          <w:rPr>
            <w:noProof/>
          </w:rPr>
          <w:t>4</w:t>
        </w:r>
        <w:r>
          <w:fldChar w:fldCharType="end"/>
        </w:r>
      </w:p>
    </w:sdtContent>
  </w:sdt>
  <w:p w:rsidR="005C398A" w:rsidRDefault="005C398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732" w:rsidRDefault="00080732" w:rsidP="005C398A">
      <w:pPr>
        <w:spacing w:after="0" w:line="240" w:lineRule="auto"/>
      </w:pPr>
      <w:r>
        <w:separator/>
      </w:r>
    </w:p>
  </w:footnote>
  <w:footnote w:type="continuationSeparator" w:id="0">
    <w:p w:rsidR="00080732" w:rsidRDefault="00080732" w:rsidP="005C398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409"/>
    <w:rsid w:val="0000060A"/>
    <w:rsid w:val="0000295F"/>
    <w:rsid w:val="0000410C"/>
    <w:rsid w:val="0002009F"/>
    <w:rsid w:val="00032FBE"/>
    <w:rsid w:val="00033989"/>
    <w:rsid w:val="00037215"/>
    <w:rsid w:val="000434B5"/>
    <w:rsid w:val="00045DCD"/>
    <w:rsid w:val="00050AF2"/>
    <w:rsid w:val="0005205B"/>
    <w:rsid w:val="000572F1"/>
    <w:rsid w:val="00060C9D"/>
    <w:rsid w:val="000622BA"/>
    <w:rsid w:val="00062640"/>
    <w:rsid w:val="00070D3B"/>
    <w:rsid w:val="00073E88"/>
    <w:rsid w:val="000740A6"/>
    <w:rsid w:val="00080732"/>
    <w:rsid w:val="0008553C"/>
    <w:rsid w:val="00087A43"/>
    <w:rsid w:val="000909E2"/>
    <w:rsid w:val="00095237"/>
    <w:rsid w:val="000A50D1"/>
    <w:rsid w:val="000A708A"/>
    <w:rsid w:val="000B0C1D"/>
    <w:rsid w:val="000D09B1"/>
    <w:rsid w:val="000D27F8"/>
    <w:rsid w:val="000D49EB"/>
    <w:rsid w:val="000E07F4"/>
    <w:rsid w:val="001016F6"/>
    <w:rsid w:val="00104462"/>
    <w:rsid w:val="001169BC"/>
    <w:rsid w:val="0011791F"/>
    <w:rsid w:val="00123EE4"/>
    <w:rsid w:val="0014320A"/>
    <w:rsid w:val="00151587"/>
    <w:rsid w:val="00160748"/>
    <w:rsid w:val="001740C5"/>
    <w:rsid w:val="001777B8"/>
    <w:rsid w:val="0019205D"/>
    <w:rsid w:val="00192AC9"/>
    <w:rsid w:val="00194455"/>
    <w:rsid w:val="0019469B"/>
    <w:rsid w:val="001B42D7"/>
    <w:rsid w:val="001C1289"/>
    <w:rsid w:val="001D220D"/>
    <w:rsid w:val="001E6077"/>
    <w:rsid w:val="001F6472"/>
    <w:rsid w:val="0020754A"/>
    <w:rsid w:val="00224B0E"/>
    <w:rsid w:val="002301C4"/>
    <w:rsid w:val="002377FF"/>
    <w:rsid w:val="00241126"/>
    <w:rsid w:val="00243D17"/>
    <w:rsid w:val="0025005B"/>
    <w:rsid w:val="00255CB4"/>
    <w:rsid w:val="00275858"/>
    <w:rsid w:val="002821DC"/>
    <w:rsid w:val="00284A9A"/>
    <w:rsid w:val="002A0C43"/>
    <w:rsid w:val="002A1DFB"/>
    <w:rsid w:val="002A60B0"/>
    <w:rsid w:val="002B1A10"/>
    <w:rsid w:val="002B1BB3"/>
    <w:rsid w:val="002C6928"/>
    <w:rsid w:val="002D147A"/>
    <w:rsid w:val="002E286A"/>
    <w:rsid w:val="002E575D"/>
    <w:rsid w:val="002F13BA"/>
    <w:rsid w:val="002F6A12"/>
    <w:rsid w:val="00320BC4"/>
    <w:rsid w:val="00322B8D"/>
    <w:rsid w:val="00342326"/>
    <w:rsid w:val="003473FC"/>
    <w:rsid w:val="0035498A"/>
    <w:rsid w:val="00360A53"/>
    <w:rsid w:val="00361DC9"/>
    <w:rsid w:val="003911C7"/>
    <w:rsid w:val="00391CB8"/>
    <w:rsid w:val="003A7B72"/>
    <w:rsid w:val="003C520D"/>
    <w:rsid w:val="003D334F"/>
    <w:rsid w:val="003D63BD"/>
    <w:rsid w:val="003E7C96"/>
    <w:rsid w:val="00403BDF"/>
    <w:rsid w:val="00406A7E"/>
    <w:rsid w:val="004202EF"/>
    <w:rsid w:val="00421DE3"/>
    <w:rsid w:val="00422AEE"/>
    <w:rsid w:val="0043208B"/>
    <w:rsid w:val="0043773F"/>
    <w:rsid w:val="00441597"/>
    <w:rsid w:val="004433D4"/>
    <w:rsid w:val="004778D5"/>
    <w:rsid w:val="004900F9"/>
    <w:rsid w:val="00490AFB"/>
    <w:rsid w:val="00490E67"/>
    <w:rsid w:val="004B1BB1"/>
    <w:rsid w:val="004B355F"/>
    <w:rsid w:val="004B425E"/>
    <w:rsid w:val="004B4FF0"/>
    <w:rsid w:val="004C27A2"/>
    <w:rsid w:val="004D6835"/>
    <w:rsid w:val="004E6046"/>
    <w:rsid w:val="004F3AFE"/>
    <w:rsid w:val="004F62F7"/>
    <w:rsid w:val="00501CFB"/>
    <w:rsid w:val="0050295A"/>
    <w:rsid w:val="00513A48"/>
    <w:rsid w:val="00523887"/>
    <w:rsid w:val="005257A3"/>
    <w:rsid w:val="00532844"/>
    <w:rsid w:val="00537280"/>
    <w:rsid w:val="00557FC9"/>
    <w:rsid w:val="00562BF4"/>
    <w:rsid w:val="00577137"/>
    <w:rsid w:val="005862DA"/>
    <w:rsid w:val="00590EB3"/>
    <w:rsid w:val="005A7BA5"/>
    <w:rsid w:val="005B7CE6"/>
    <w:rsid w:val="005C2070"/>
    <w:rsid w:val="005C398A"/>
    <w:rsid w:val="005E49D8"/>
    <w:rsid w:val="005F709F"/>
    <w:rsid w:val="006019A0"/>
    <w:rsid w:val="006027AE"/>
    <w:rsid w:val="006160A9"/>
    <w:rsid w:val="00636BDB"/>
    <w:rsid w:val="00655414"/>
    <w:rsid w:val="00657FC6"/>
    <w:rsid w:val="006779D0"/>
    <w:rsid w:val="00681A64"/>
    <w:rsid w:val="00692A15"/>
    <w:rsid w:val="00693106"/>
    <w:rsid w:val="006959A1"/>
    <w:rsid w:val="006979B9"/>
    <w:rsid w:val="006A4BD0"/>
    <w:rsid w:val="006C22D9"/>
    <w:rsid w:val="006C5A48"/>
    <w:rsid w:val="006C6590"/>
    <w:rsid w:val="006D45B9"/>
    <w:rsid w:val="006D59AD"/>
    <w:rsid w:val="006D625A"/>
    <w:rsid w:val="006E7508"/>
    <w:rsid w:val="006F49B0"/>
    <w:rsid w:val="00723D00"/>
    <w:rsid w:val="00733C78"/>
    <w:rsid w:val="007350D4"/>
    <w:rsid w:val="00740CAC"/>
    <w:rsid w:val="00741943"/>
    <w:rsid w:val="0075277E"/>
    <w:rsid w:val="00773DDB"/>
    <w:rsid w:val="007822D9"/>
    <w:rsid w:val="00795C78"/>
    <w:rsid w:val="007A31F5"/>
    <w:rsid w:val="007A5201"/>
    <w:rsid w:val="007D05F7"/>
    <w:rsid w:val="007E1386"/>
    <w:rsid w:val="007E316C"/>
    <w:rsid w:val="007E4BFC"/>
    <w:rsid w:val="007E6A93"/>
    <w:rsid w:val="00802FD9"/>
    <w:rsid w:val="00804459"/>
    <w:rsid w:val="0081397A"/>
    <w:rsid w:val="00824DF3"/>
    <w:rsid w:val="00827B7D"/>
    <w:rsid w:val="00846061"/>
    <w:rsid w:val="0086783D"/>
    <w:rsid w:val="00874B81"/>
    <w:rsid w:val="00882D69"/>
    <w:rsid w:val="008D252C"/>
    <w:rsid w:val="008E4314"/>
    <w:rsid w:val="008E46E5"/>
    <w:rsid w:val="008F19BB"/>
    <w:rsid w:val="008F1AC2"/>
    <w:rsid w:val="008F3E2C"/>
    <w:rsid w:val="009059EF"/>
    <w:rsid w:val="00916EC3"/>
    <w:rsid w:val="0092435F"/>
    <w:rsid w:val="009271DE"/>
    <w:rsid w:val="00935C9B"/>
    <w:rsid w:val="009515C0"/>
    <w:rsid w:val="009630D8"/>
    <w:rsid w:val="009704DD"/>
    <w:rsid w:val="00980750"/>
    <w:rsid w:val="00987283"/>
    <w:rsid w:val="00987C9D"/>
    <w:rsid w:val="009A07E7"/>
    <w:rsid w:val="009A52B8"/>
    <w:rsid w:val="009B1B02"/>
    <w:rsid w:val="009C4D19"/>
    <w:rsid w:val="009D1F56"/>
    <w:rsid w:val="009D5F8B"/>
    <w:rsid w:val="009D7BE8"/>
    <w:rsid w:val="009E0FC9"/>
    <w:rsid w:val="009E4CC2"/>
    <w:rsid w:val="009E5789"/>
    <w:rsid w:val="009F1065"/>
    <w:rsid w:val="009F2B85"/>
    <w:rsid w:val="00A00384"/>
    <w:rsid w:val="00A03537"/>
    <w:rsid w:val="00A064A6"/>
    <w:rsid w:val="00A202C5"/>
    <w:rsid w:val="00A2071F"/>
    <w:rsid w:val="00A20E89"/>
    <w:rsid w:val="00A32ED0"/>
    <w:rsid w:val="00A35AA6"/>
    <w:rsid w:val="00A40E4F"/>
    <w:rsid w:val="00A55CBD"/>
    <w:rsid w:val="00A758FF"/>
    <w:rsid w:val="00A855DE"/>
    <w:rsid w:val="00A92748"/>
    <w:rsid w:val="00AA115F"/>
    <w:rsid w:val="00AA1376"/>
    <w:rsid w:val="00AA5A04"/>
    <w:rsid w:val="00AB4459"/>
    <w:rsid w:val="00AE6617"/>
    <w:rsid w:val="00AF36A8"/>
    <w:rsid w:val="00AF67B4"/>
    <w:rsid w:val="00B02A94"/>
    <w:rsid w:val="00B0642A"/>
    <w:rsid w:val="00B206A0"/>
    <w:rsid w:val="00B2767B"/>
    <w:rsid w:val="00B34C60"/>
    <w:rsid w:val="00B44710"/>
    <w:rsid w:val="00B47123"/>
    <w:rsid w:val="00B473D4"/>
    <w:rsid w:val="00B57EDA"/>
    <w:rsid w:val="00B65C7A"/>
    <w:rsid w:val="00B67139"/>
    <w:rsid w:val="00B6798D"/>
    <w:rsid w:val="00B7765D"/>
    <w:rsid w:val="00B90D1F"/>
    <w:rsid w:val="00BA0D2F"/>
    <w:rsid w:val="00BA1340"/>
    <w:rsid w:val="00BA7342"/>
    <w:rsid w:val="00BC3FEF"/>
    <w:rsid w:val="00BC63E7"/>
    <w:rsid w:val="00BD1EFB"/>
    <w:rsid w:val="00BD6C18"/>
    <w:rsid w:val="00BE237A"/>
    <w:rsid w:val="00C007AA"/>
    <w:rsid w:val="00C22635"/>
    <w:rsid w:val="00C2703C"/>
    <w:rsid w:val="00C35C78"/>
    <w:rsid w:val="00C42BE3"/>
    <w:rsid w:val="00C461D3"/>
    <w:rsid w:val="00C5615A"/>
    <w:rsid w:val="00C57B54"/>
    <w:rsid w:val="00C63F55"/>
    <w:rsid w:val="00C646B4"/>
    <w:rsid w:val="00C7115F"/>
    <w:rsid w:val="00C727AD"/>
    <w:rsid w:val="00C87344"/>
    <w:rsid w:val="00C90409"/>
    <w:rsid w:val="00C957AA"/>
    <w:rsid w:val="00CA3671"/>
    <w:rsid w:val="00CC492E"/>
    <w:rsid w:val="00CE34DC"/>
    <w:rsid w:val="00CF0DE0"/>
    <w:rsid w:val="00D108D0"/>
    <w:rsid w:val="00D11C2A"/>
    <w:rsid w:val="00D13C1F"/>
    <w:rsid w:val="00D1475E"/>
    <w:rsid w:val="00D14D48"/>
    <w:rsid w:val="00D15869"/>
    <w:rsid w:val="00D167D1"/>
    <w:rsid w:val="00D311B4"/>
    <w:rsid w:val="00D3226C"/>
    <w:rsid w:val="00D35F74"/>
    <w:rsid w:val="00D41158"/>
    <w:rsid w:val="00D52CB6"/>
    <w:rsid w:val="00D5524B"/>
    <w:rsid w:val="00D67BB3"/>
    <w:rsid w:val="00D73D9B"/>
    <w:rsid w:val="00D74E08"/>
    <w:rsid w:val="00D863F8"/>
    <w:rsid w:val="00DA7319"/>
    <w:rsid w:val="00DB2CFB"/>
    <w:rsid w:val="00DC1C23"/>
    <w:rsid w:val="00DC3A2D"/>
    <w:rsid w:val="00DC56F1"/>
    <w:rsid w:val="00DC5BA6"/>
    <w:rsid w:val="00DD42BE"/>
    <w:rsid w:val="00DD4553"/>
    <w:rsid w:val="00DF2B7B"/>
    <w:rsid w:val="00E01244"/>
    <w:rsid w:val="00E031F4"/>
    <w:rsid w:val="00E15E31"/>
    <w:rsid w:val="00E61F6E"/>
    <w:rsid w:val="00E77937"/>
    <w:rsid w:val="00E87E43"/>
    <w:rsid w:val="00E9184F"/>
    <w:rsid w:val="00E922B6"/>
    <w:rsid w:val="00E94864"/>
    <w:rsid w:val="00EA2227"/>
    <w:rsid w:val="00EC51B4"/>
    <w:rsid w:val="00EC7BFC"/>
    <w:rsid w:val="00F027C8"/>
    <w:rsid w:val="00F07F1B"/>
    <w:rsid w:val="00F15BA9"/>
    <w:rsid w:val="00F3112F"/>
    <w:rsid w:val="00F44616"/>
    <w:rsid w:val="00F60002"/>
    <w:rsid w:val="00F60BB5"/>
    <w:rsid w:val="00F61D85"/>
    <w:rsid w:val="00F74CDB"/>
    <w:rsid w:val="00F80C03"/>
    <w:rsid w:val="00F84A70"/>
    <w:rsid w:val="00FA20E3"/>
    <w:rsid w:val="00FA2334"/>
    <w:rsid w:val="00FB0959"/>
    <w:rsid w:val="00FC05E6"/>
    <w:rsid w:val="00FC1865"/>
    <w:rsid w:val="00FC29CB"/>
    <w:rsid w:val="00FC52BC"/>
    <w:rsid w:val="00FE0DD8"/>
    <w:rsid w:val="00FF23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4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0409"/>
    <w:pPr>
      <w:spacing w:after="0" w:line="240" w:lineRule="auto"/>
      <w:ind w:firstLine="397"/>
      <w:jc w:val="both"/>
    </w:pPr>
    <w:rPr>
      <w:rFonts w:ascii="Calibri" w:eastAsia="Calibri" w:hAnsi="Calibri" w:cs="Times New Roman"/>
    </w:rPr>
  </w:style>
  <w:style w:type="paragraph" w:styleId="a4">
    <w:name w:val="Balloon Text"/>
    <w:basedOn w:val="a"/>
    <w:link w:val="a5"/>
    <w:uiPriority w:val="99"/>
    <w:semiHidden/>
    <w:unhideWhenUsed/>
    <w:rsid w:val="003D63B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D63BD"/>
    <w:rPr>
      <w:rFonts w:ascii="Tahoma" w:hAnsi="Tahoma" w:cs="Tahoma"/>
      <w:sz w:val="16"/>
      <w:szCs w:val="16"/>
    </w:rPr>
  </w:style>
  <w:style w:type="paragraph" w:styleId="a6">
    <w:name w:val="header"/>
    <w:basedOn w:val="a"/>
    <w:link w:val="a7"/>
    <w:uiPriority w:val="99"/>
    <w:unhideWhenUsed/>
    <w:rsid w:val="005C398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398A"/>
  </w:style>
  <w:style w:type="paragraph" w:styleId="a8">
    <w:name w:val="footer"/>
    <w:basedOn w:val="a"/>
    <w:link w:val="a9"/>
    <w:uiPriority w:val="99"/>
    <w:unhideWhenUsed/>
    <w:rsid w:val="005C398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39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4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0409"/>
    <w:pPr>
      <w:spacing w:after="0" w:line="240" w:lineRule="auto"/>
      <w:ind w:firstLine="397"/>
      <w:jc w:val="both"/>
    </w:pPr>
    <w:rPr>
      <w:rFonts w:ascii="Calibri" w:eastAsia="Calibri" w:hAnsi="Calibri" w:cs="Times New Roman"/>
    </w:rPr>
  </w:style>
  <w:style w:type="paragraph" w:styleId="a4">
    <w:name w:val="Balloon Text"/>
    <w:basedOn w:val="a"/>
    <w:link w:val="a5"/>
    <w:uiPriority w:val="99"/>
    <w:semiHidden/>
    <w:unhideWhenUsed/>
    <w:rsid w:val="003D63B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D63BD"/>
    <w:rPr>
      <w:rFonts w:ascii="Tahoma" w:hAnsi="Tahoma" w:cs="Tahoma"/>
      <w:sz w:val="16"/>
      <w:szCs w:val="16"/>
    </w:rPr>
  </w:style>
  <w:style w:type="paragraph" w:styleId="a6">
    <w:name w:val="header"/>
    <w:basedOn w:val="a"/>
    <w:link w:val="a7"/>
    <w:uiPriority w:val="99"/>
    <w:unhideWhenUsed/>
    <w:rsid w:val="005C398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C398A"/>
  </w:style>
  <w:style w:type="paragraph" w:styleId="a8">
    <w:name w:val="footer"/>
    <w:basedOn w:val="a"/>
    <w:link w:val="a9"/>
    <w:uiPriority w:val="99"/>
    <w:unhideWhenUsed/>
    <w:rsid w:val="005C398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C39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1938</Words>
  <Characters>11048</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Королева Надежда Николаевна</dc:creator>
  <cp:lastModifiedBy>Королева Надежда Николаевна</cp:lastModifiedBy>
  <cp:revision>8</cp:revision>
  <cp:lastPrinted>2012-11-01T11:31:00Z</cp:lastPrinted>
  <dcterms:created xsi:type="dcterms:W3CDTF">2012-11-01T08:27:00Z</dcterms:created>
  <dcterms:modified xsi:type="dcterms:W3CDTF">2012-11-26T10:17:00Z</dcterms:modified>
</cp:coreProperties>
</file>